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54C5B" w14:textId="77777777" w:rsidR="00D908A0" w:rsidRPr="003474F3" w:rsidRDefault="00D908A0" w:rsidP="0034710F">
      <w:pPr>
        <w:suppressAutoHyphens/>
        <w:spacing w:after="0" w:line="240" w:lineRule="auto"/>
        <w:jc w:val="center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3474F3">
        <w:rPr>
          <w:rFonts w:ascii="Times New Roman" w:hAnsi="Times New Roman"/>
          <w:bCs/>
          <w:color w:val="000000"/>
          <w:spacing w:val="-2"/>
          <w:sz w:val="24"/>
          <w:szCs w:val="24"/>
        </w:rPr>
        <w:t>ФЕДЕРАЛЬНОЕ ГОСУДАРСТВЕННОЕ БЮДЖЕТНОЕ</w:t>
      </w:r>
    </w:p>
    <w:p w14:paraId="488F1633" w14:textId="77777777" w:rsidR="00D908A0" w:rsidRPr="003474F3" w:rsidRDefault="00D908A0" w:rsidP="0034710F">
      <w:pPr>
        <w:suppressAutoHyphens/>
        <w:spacing w:after="0" w:line="240" w:lineRule="auto"/>
        <w:jc w:val="center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3474F3">
        <w:rPr>
          <w:rFonts w:ascii="Times New Roman" w:hAnsi="Times New Roman"/>
          <w:bCs/>
          <w:color w:val="000000"/>
          <w:spacing w:val="-2"/>
          <w:sz w:val="24"/>
          <w:szCs w:val="24"/>
        </w:rPr>
        <w:t>ОБРАЗОВАТЕЛЬНОЕ УЧРЕЖДЕНИЕ ВЫСШЕГО ОБРАЗОВАНИЯ</w:t>
      </w:r>
    </w:p>
    <w:p w14:paraId="345385E2" w14:textId="77777777" w:rsidR="00D908A0" w:rsidRPr="003474F3" w:rsidRDefault="00D908A0" w:rsidP="0034710F">
      <w:pPr>
        <w:suppressAutoHyphens/>
        <w:spacing w:after="0" w:line="240" w:lineRule="auto"/>
        <w:jc w:val="center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3474F3">
        <w:rPr>
          <w:rFonts w:ascii="Times New Roman" w:hAnsi="Times New Roman"/>
          <w:bCs/>
          <w:color w:val="000000"/>
          <w:spacing w:val="-2"/>
          <w:sz w:val="24"/>
          <w:szCs w:val="24"/>
        </w:rPr>
        <w:t>«КУБАНСКИЙ ГОСУДАРСТВЕННЫЙ МЕДИЦИНСКИЙ УНИВЕРСИТЕТ»</w:t>
      </w:r>
    </w:p>
    <w:p w14:paraId="03440366" w14:textId="77777777" w:rsidR="00D908A0" w:rsidRPr="003474F3" w:rsidRDefault="00D908A0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bCs/>
          <w:color w:val="000000"/>
          <w:spacing w:val="-2"/>
          <w:sz w:val="24"/>
          <w:szCs w:val="24"/>
        </w:rPr>
        <w:t>МИНИСТЕРСТВА ЗДРАВООХРАНЕНИЯ РОССИЙСКОЙ ФЕДЕРАЦИИ</w:t>
      </w:r>
    </w:p>
    <w:p w14:paraId="147BE805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906824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F7FBF1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8919FC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B6E166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F2109A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7391E0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Фонд</w:t>
      </w:r>
      <w:r w:rsidRPr="003474F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474F3">
        <w:rPr>
          <w:rFonts w:ascii="Times New Roman" w:hAnsi="Times New Roman"/>
          <w:sz w:val="24"/>
          <w:szCs w:val="24"/>
        </w:rPr>
        <w:t>оценочных</w:t>
      </w:r>
      <w:r w:rsidRPr="003474F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474F3">
        <w:rPr>
          <w:rFonts w:ascii="Times New Roman" w:hAnsi="Times New Roman"/>
          <w:sz w:val="24"/>
          <w:szCs w:val="24"/>
        </w:rPr>
        <w:t>средств</w:t>
      </w:r>
    </w:p>
    <w:p w14:paraId="13B0257B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w w:val="95"/>
          <w:sz w:val="24"/>
          <w:szCs w:val="24"/>
        </w:rPr>
        <w:t>для</w:t>
      </w:r>
      <w:r w:rsidRPr="003474F3">
        <w:rPr>
          <w:rFonts w:ascii="Times New Roman" w:eastAsia="Times New Roman" w:hAnsi="Times New Roman"/>
          <w:spacing w:val="10"/>
          <w:w w:val="95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w w:val="95"/>
          <w:sz w:val="24"/>
          <w:szCs w:val="24"/>
        </w:rPr>
        <w:t>оценки</w:t>
      </w:r>
      <w:r w:rsidRPr="003474F3">
        <w:rPr>
          <w:rFonts w:ascii="Times New Roman" w:eastAsia="Times New Roman" w:hAnsi="Times New Roman"/>
          <w:spacing w:val="34"/>
          <w:w w:val="95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w w:val="95"/>
          <w:sz w:val="24"/>
          <w:szCs w:val="24"/>
        </w:rPr>
        <w:t>сформированности</w:t>
      </w:r>
      <w:r w:rsidRPr="003474F3">
        <w:rPr>
          <w:rFonts w:ascii="Times New Roman" w:eastAsia="Times New Roman" w:hAnsi="Times New Roman"/>
          <w:spacing w:val="-3"/>
          <w:w w:val="95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w w:val="95"/>
          <w:sz w:val="24"/>
          <w:szCs w:val="24"/>
        </w:rPr>
        <w:t>компетенций</w:t>
      </w:r>
      <w:r w:rsidRPr="003474F3">
        <w:rPr>
          <w:rFonts w:ascii="Times New Roman" w:eastAsia="Times New Roman" w:hAnsi="Times New Roman"/>
          <w:spacing w:val="47"/>
          <w:w w:val="95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w w:val="95"/>
          <w:sz w:val="24"/>
          <w:szCs w:val="24"/>
        </w:rPr>
        <w:t>(части</w:t>
      </w:r>
      <w:r w:rsidRPr="003474F3">
        <w:rPr>
          <w:rFonts w:ascii="Times New Roman" w:eastAsia="Times New Roman" w:hAnsi="Times New Roman"/>
          <w:spacing w:val="19"/>
          <w:w w:val="95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w w:val="95"/>
          <w:sz w:val="24"/>
          <w:szCs w:val="24"/>
        </w:rPr>
        <w:t>компетенций)</w:t>
      </w:r>
    </w:p>
    <w:p w14:paraId="679A90C2" w14:textId="5AC34670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w w:val="95"/>
          <w:sz w:val="24"/>
          <w:szCs w:val="24"/>
        </w:rPr>
        <w:t>при</w:t>
      </w:r>
      <w:r w:rsidRPr="003474F3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3474F3">
        <w:rPr>
          <w:rFonts w:ascii="Times New Roman" w:hAnsi="Times New Roman"/>
          <w:spacing w:val="30"/>
          <w:w w:val="95"/>
          <w:sz w:val="24"/>
          <w:szCs w:val="24"/>
        </w:rPr>
        <w:t>аттестации</w:t>
      </w:r>
      <w:r w:rsidRPr="003474F3">
        <w:rPr>
          <w:rFonts w:ascii="Times New Roman" w:hAnsi="Times New Roman"/>
          <w:spacing w:val="41"/>
          <w:w w:val="95"/>
          <w:sz w:val="24"/>
          <w:szCs w:val="24"/>
        </w:rPr>
        <w:t xml:space="preserve"> </w:t>
      </w:r>
      <w:r w:rsidRPr="003474F3">
        <w:rPr>
          <w:rFonts w:ascii="Times New Roman" w:hAnsi="Times New Roman"/>
          <w:w w:val="95"/>
          <w:sz w:val="24"/>
          <w:szCs w:val="24"/>
        </w:rPr>
        <w:t>по</w:t>
      </w:r>
      <w:r w:rsidRPr="003474F3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Pr="003474F3">
        <w:rPr>
          <w:rFonts w:ascii="Times New Roman" w:hAnsi="Times New Roman"/>
          <w:w w:val="95"/>
          <w:sz w:val="24"/>
          <w:szCs w:val="24"/>
        </w:rPr>
        <w:t>итогам</w:t>
      </w:r>
      <w:r w:rsidRPr="003474F3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Pr="003474F3">
        <w:rPr>
          <w:rFonts w:ascii="Times New Roman" w:hAnsi="Times New Roman"/>
          <w:w w:val="95"/>
          <w:sz w:val="24"/>
          <w:szCs w:val="24"/>
        </w:rPr>
        <w:t>освоения</w:t>
      </w:r>
      <w:r w:rsidRPr="003474F3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Pr="003474F3">
        <w:rPr>
          <w:rFonts w:ascii="Times New Roman" w:hAnsi="Times New Roman"/>
          <w:w w:val="95"/>
          <w:sz w:val="24"/>
          <w:szCs w:val="24"/>
        </w:rPr>
        <w:t>дисциплины</w:t>
      </w:r>
    </w:p>
    <w:p w14:paraId="2FB061B5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1CA12091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6C6B1CE9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474F3">
        <w:rPr>
          <w:rFonts w:ascii="Times New Roman" w:hAnsi="Times New Roman"/>
          <w:b/>
          <w:i/>
          <w:spacing w:val="-1"/>
          <w:w w:val="115"/>
          <w:sz w:val="24"/>
          <w:szCs w:val="24"/>
        </w:rPr>
        <w:t>Органическая химия</w:t>
      </w:r>
    </w:p>
    <w:p w14:paraId="6441065C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D9DF108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3474F3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48194EE" wp14:editId="5A3B5796">
                <wp:simplePos x="0" y="0"/>
                <wp:positionH relativeFrom="page">
                  <wp:posOffset>1965960</wp:posOffset>
                </wp:positionH>
                <wp:positionV relativeFrom="paragraph">
                  <wp:posOffset>131445</wp:posOffset>
                </wp:positionV>
                <wp:extent cx="4307205" cy="1270"/>
                <wp:effectExtent l="0" t="0" r="17145" b="1778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7205" cy="1270"/>
                        </a:xfrm>
                        <a:custGeom>
                          <a:avLst/>
                          <a:gdLst>
                            <a:gd name="T0" fmla="+- 0 3096 3096"/>
                            <a:gd name="T1" fmla="*/ T0 w 6783"/>
                            <a:gd name="T2" fmla="+- 0 9878 3096"/>
                            <a:gd name="T3" fmla="*/ T2 w 67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83">
                              <a:moveTo>
                                <a:pt x="0" y="0"/>
                              </a:moveTo>
                              <a:lnTo>
                                <a:pt x="6782" y="0"/>
                              </a:lnTo>
                            </a:path>
                          </a:pathLst>
                        </a:custGeom>
                        <a:noFill/>
                        <a:ln w="2133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F0E1889" id="Полилиния 2" o:spid="_x0000_s1026" style="position:absolute;margin-left:154.8pt;margin-top:10.35pt;width:339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" path="m,l6782,e" filled="f" strokeweight="1.68pt">
                <v:path arrowok="t" o:connecttype="custom" o:connectlocs="0,0;4306570,0" o:connectangles="0,0"/>
                <w10:wrap type="topAndBottom" anchorx="page"/>
              </v:shape>
            </w:pict>
          </mc:Fallback>
        </mc:AlternateContent>
      </w:r>
    </w:p>
    <w:p w14:paraId="1F34922E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3ED8B31F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1A5C7FE2" w14:textId="77777777" w:rsidR="00F121CC" w:rsidRPr="003474F3" w:rsidRDefault="00F121CC" w:rsidP="0034710F">
      <w:pPr>
        <w:widowControl w:val="0"/>
        <w:tabs>
          <w:tab w:val="left" w:pos="1809"/>
          <w:tab w:val="left" w:pos="226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w w:val="90"/>
          <w:sz w:val="24"/>
          <w:szCs w:val="24"/>
        </w:rPr>
        <w:t>для студентов</w:t>
      </w:r>
      <w:r w:rsidRPr="003474F3">
        <w:rPr>
          <w:rFonts w:ascii="Times New Roman" w:hAnsi="Times New Roman"/>
          <w:w w:val="90"/>
          <w:sz w:val="24"/>
          <w:szCs w:val="24"/>
          <w:u w:val="single" w:color="2F2F2F"/>
        </w:rPr>
        <w:tab/>
        <w:t xml:space="preserve">    </w:t>
      </w:r>
      <w:r w:rsidRPr="003474F3">
        <w:rPr>
          <w:rFonts w:ascii="Times New Roman" w:hAnsi="Times New Roman"/>
          <w:i/>
          <w:sz w:val="24"/>
          <w:szCs w:val="24"/>
          <w:u w:val="single" w:color="2F2F2F"/>
        </w:rPr>
        <w:t>1</w:t>
      </w:r>
      <w:r w:rsidRPr="003474F3">
        <w:rPr>
          <w:rFonts w:ascii="Times New Roman" w:hAnsi="Times New Roman"/>
          <w:i/>
          <w:sz w:val="24"/>
          <w:szCs w:val="24"/>
          <w:u w:val="single" w:color="2F2F2F"/>
        </w:rPr>
        <w:tab/>
      </w:r>
      <w:r w:rsidRPr="003474F3">
        <w:rPr>
          <w:rFonts w:ascii="Times New Roman" w:hAnsi="Times New Roman"/>
          <w:sz w:val="24"/>
          <w:szCs w:val="24"/>
        </w:rPr>
        <w:t>курса,</w:t>
      </w:r>
    </w:p>
    <w:p w14:paraId="69A2CFD9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260CB45D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w w:val="90"/>
          <w:sz w:val="24"/>
          <w:szCs w:val="24"/>
        </w:rPr>
        <w:t>направление</w:t>
      </w:r>
      <w:r w:rsidRPr="003474F3">
        <w:rPr>
          <w:rFonts w:ascii="Times New Roman" w:eastAsia="Times New Roman" w:hAnsi="Times New Roman"/>
          <w:spacing w:val="5"/>
          <w:w w:val="90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w w:val="90"/>
          <w:sz w:val="24"/>
          <w:szCs w:val="24"/>
        </w:rPr>
        <w:t>подготовки</w:t>
      </w:r>
      <w:r w:rsidRPr="003474F3">
        <w:rPr>
          <w:rFonts w:ascii="Times New Roman" w:eastAsia="Times New Roman" w:hAnsi="Times New Roman"/>
          <w:spacing w:val="2"/>
          <w:w w:val="90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w w:val="90"/>
          <w:sz w:val="24"/>
          <w:szCs w:val="24"/>
        </w:rPr>
        <w:t>(специальность)</w:t>
      </w:r>
    </w:p>
    <w:p w14:paraId="50702947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79EC6C4B" w14:textId="77777777" w:rsidR="00F121CC" w:rsidRPr="003474F3" w:rsidRDefault="00F121CC" w:rsidP="0034710F">
      <w:pPr>
        <w:widowControl w:val="0"/>
        <w:tabs>
          <w:tab w:val="left" w:pos="957"/>
          <w:tab w:val="left" w:pos="4051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 w:color="1F1F1F"/>
        </w:rPr>
      </w:pPr>
      <w:r w:rsidRPr="003474F3">
        <w:rPr>
          <w:rFonts w:ascii="Times New Roman" w:hAnsi="Times New Roman"/>
          <w:sz w:val="24"/>
          <w:szCs w:val="24"/>
          <w:u w:val="single" w:color="1F1F1F"/>
        </w:rPr>
        <w:t xml:space="preserve"> 33.02.01. Фармация,</w:t>
      </w:r>
    </w:p>
    <w:p w14:paraId="7E0381D6" w14:textId="77777777" w:rsidR="00F121CC" w:rsidRPr="003474F3" w:rsidRDefault="00F121CC" w:rsidP="0034710F">
      <w:pPr>
        <w:widowControl w:val="0"/>
        <w:tabs>
          <w:tab w:val="left" w:pos="957"/>
          <w:tab w:val="left" w:pos="4051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 w:color="1F1F1F"/>
        </w:rPr>
      </w:pPr>
      <w:r w:rsidRPr="003474F3">
        <w:rPr>
          <w:rFonts w:ascii="Times New Roman" w:hAnsi="Times New Roman"/>
          <w:sz w:val="24"/>
          <w:szCs w:val="24"/>
          <w:u w:val="single" w:color="1F1F1F"/>
        </w:rPr>
        <w:t xml:space="preserve"> квалификация: фармацевт, </w:t>
      </w:r>
    </w:p>
    <w:p w14:paraId="6798F40A" w14:textId="77777777" w:rsidR="00F121CC" w:rsidRPr="003474F3" w:rsidRDefault="00F121CC" w:rsidP="0034710F">
      <w:pPr>
        <w:widowControl w:val="0"/>
        <w:tabs>
          <w:tab w:val="left" w:pos="957"/>
          <w:tab w:val="left" w:pos="4051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  <w:u w:val="single" w:color="1F1F1F"/>
        </w:rPr>
        <w:t>на базе среднего общего образования программа: 1 год 10 месяцев</w:t>
      </w:r>
    </w:p>
    <w:p w14:paraId="71D702DD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6095D351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6ED8AE27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099E054F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0E3E53FC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0828AB70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1B45A6B4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5A191803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0FBB1604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w w:val="90"/>
          <w:sz w:val="24"/>
          <w:szCs w:val="24"/>
        </w:rPr>
        <w:t>форма</w:t>
      </w:r>
      <w:r w:rsidRPr="003474F3">
        <w:rPr>
          <w:rFonts w:ascii="Times New Roman" w:eastAsia="Times New Roman" w:hAnsi="Times New Roman"/>
          <w:spacing w:val="13"/>
          <w:w w:val="90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w w:val="90"/>
          <w:sz w:val="24"/>
          <w:szCs w:val="24"/>
        </w:rPr>
        <w:t>обучения</w:t>
      </w:r>
    </w:p>
    <w:p w14:paraId="174852A6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очная</w:t>
      </w:r>
    </w:p>
    <w:p w14:paraId="4C9770D0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  <w:sectPr w:rsidR="00F121CC" w:rsidRPr="003474F3" w:rsidSect="009871E5">
          <w:pgSz w:w="11910" w:h="16840"/>
          <w:pgMar w:top="1134" w:right="851" w:bottom="1134" w:left="1701" w:header="720" w:footer="720" w:gutter="0"/>
          <w:cols w:space="720"/>
        </w:sectPr>
      </w:pPr>
    </w:p>
    <w:p w14:paraId="4B0246B0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5EA0E2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474F3">
        <w:rPr>
          <w:rFonts w:ascii="Times New Roman" w:hAnsi="Times New Roman"/>
          <w:iCs/>
          <w:sz w:val="24"/>
          <w:szCs w:val="24"/>
        </w:rPr>
        <w:t xml:space="preserve">Образовательная программ, реализуется ФГБОУ ВО КубГМУ Минздрава России по направлению подготовки 33.02.01 Фармация (уровень среднего профессионального образования), утвержденного приказом Министерства просвещения Российской Федерации от 13 июля 2021 г., № 449, профессионального стандарта «Об утверждении профессионального стандарта «Фармацевт», утвержденного приказом Министерства труда и социальной защиты Российской Федерации от 31 мая 2021 г., № 349н.  Рабочая программа составлена с учётом примерной основной образовательной программы (ПООП), утвержденной Приказом № П-41 от 28 февраля 2022 г. </w:t>
      </w:r>
      <w:proofErr w:type="spellStart"/>
      <w:r w:rsidRPr="003474F3">
        <w:rPr>
          <w:rFonts w:ascii="Times New Roman" w:hAnsi="Times New Roman"/>
          <w:iCs/>
          <w:sz w:val="24"/>
          <w:szCs w:val="24"/>
        </w:rPr>
        <w:t>Минпросвещения</w:t>
      </w:r>
      <w:proofErr w:type="spellEnd"/>
      <w:r w:rsidRPr="003474F3">
        <w:rPr>
          <w:rFonts w:ascii="Times New Roman" w:hAnsi="Times New Roman"/>
          <w:iCs/>
          <w:sz w:val="24"/>
          <w:szCs w:val="24"/>
        </w:rPr>
        <w:t xml:space="preserve"> России и ФГБОУ ДПО ИРПО (регистрационный номер 39, протокол ФУМО № 5 от 01 февраля 2022 г.) и учебного плана специальности 33.02.01 Фармация.</w:t>
      </w:r>
    </w:p>
    <w:p w14:paraId="164EDADE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69510C78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5834CD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8C2D08" w:rsidRPr="003474F3" w14:paraId="03C69F74" w14:textId="77777777" w:rsidTr="008C2D08">
        <w:tc>
          <w:tcPr>
            <w:tcW w:w="4390" w:type="dxa"/>
            <w:shd w:val="clear" w:color="auto" w:fill="auto"/>
          </w:tcPr>
          <w:p w14:paraId="03EE9B2E" w14:textId="7777777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C3ED1A" w14:textId="7777777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4F3">
              <w:rPr>
                <w:rFonts w:ascii="Times New Roman" w:hAnsi="Times New Roman"/>
                <w:w w:val="85"/>
                <w:sz w:val="24"/>
                <w:szCs w:val="24"/>
              </w:rPr>
              <w:t>Компетенция</w:t>
            </w:r>
          </w:p>
        </w:tc>
        <w:tc>
          <w:tcPr>
            <w:tcW w:w="4819" w:type="dxa"/>
            <w:shd w:val="clear" w:color="auto" w:fill="auto"/>
          </w:tcPr>
          <w:p w14:paraId="3E6C03E5" w14:textId="7777777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DE2EFF" w14:textId="4D9436C4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Номера</w:t>
            </w:r>
            <w:r w:rsidRPr="003474F3">
              <w:rPr>
                <w:rFonts w:ascii="Times New Roman" w:hAnsi="Times New Roman"/>
                <w:spacing w:val="13"/>
                <w:w w:val="95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заданий</w:t>
            </w:r>
            <w:r w:rsidRPr="003474F3">
              <w:rPr>
                <w:rFonts w:ascii="Times New Roman" w:hAnsi="Times New Roman"/>
                <w:spacing w:val="25"/>
                <w:w w:val="95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в</w:t>
            </w:r>
            <w:r w:rsidRPr="003474F3">
              <w:rPr>
                <w:rFonts w:ascii="Times New Roman" w:hAnsi="Times New Roman"/>
                <w:spacing w:val="7"/>
                <w:w w:val="95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тестовой</w:t>
            </w:r>
            <w:r w:rsidRPr="003474F3">
              <w:rPr>
                <w:rFonts w:ascii="Times New Roman" w:hAnsi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форме для текущего контроля</w:t>
            </w:r>
          </w:p>
        </w:tc>
      </w:tr>
      <w:tr w:rsidR="008C2D08" w:rsidRPr="003474F3" w14:paraId="63DDDEC7" w14:textId="77777777" w:rsidTr="008C2D08">
        <w:tc>
          <w:tcPr>
            <w:tcW w:w="4390" w:type="dxa"/>
            <w:shd w:val="clear" w:color="auto" w:fill="auto"/>
          </w:tcPr>
          <w:p w14:paraId="75DFDDEF" w14:textId="7777777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ОК-02</w:t>
            </w:r>
          </w:p>
        </w:tc>
        <w:tc>
          <w:tcPr>
            <w:tcW w:w="4819" w:type="dxa"/>
            <w:shd w:val="clear" w:color="auto" w:fill="auto"/>
          </w:tcPr>
          <w:p w14:paraId="28520DE4" w14:textId="64545A69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1-20</w:t>
            </w:r>
          </w:p>
        </w:tc>
      </w:tr>
      <w:tr w:rsidR="008C2D08" w:rsidRPr="003474F3" w14:paraId="55584C80" w14:textId="77777777" w:rsidTr="008C2D08">
        <w:tc>
          <w:tcPr>
            <w:tcW w:w="4390" w:type="dxa"/>
            <w:shd w:val="clear" w:color="auto" w:fill="auto"/>
          </w:tcPr>
          <w:p w14:paraId="51B865D6" w14:textId="7777777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ОК-04</w:t>
            </w:r>
          </w:p>
        </w:tc>
        <w:tc>
          <w:tcPr>
            <w:tcW w:w="4819" w:type="dxa"/>
            <w:shd w:val="clear" w:color="auto" w:fill="auto"/>
          </w:tcPr>
          <w:p w14:paraId="2A27B203" w14:textId="2630173D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21-27</w:t>
            </w:r>
          </w:p>
        </w:tc>
      </w:tr>
      <w:tr w:rsidR="008C2D08" w:rsidRPr="003474F3" w14:paraId="0FA7B050" w14:textId="77777777" w:rsidTr="008C2D08">
        <w:tc>
          <w:tcPr>
            <w:tcW w:w="4390" w:type="dxa"/>
            <w:shd w:val="clear" w:color="auto" w:fill="auto"/>
          </w:tcPr>
          <w:p w14:paraId="377BB2E0" w14:textId="7777777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ОК-07</w:t>
            </w:r>
          </w:p>
        </w:tc>
        <w:tc>
          <w:tcPr>
            <w:tcW w:w="4819" w:type="dxa"/>
            <w:shd w:val="clear" w:color="auto" w:fill="auto"/>
          </w:tcPr>
          <w:p w14:paraId="1F8A1631" w14:textId="329D02A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28-31</w:t>
            </w:r>
          </w:p>
        </w:tc>
      </w:tr>
      <w:tr w:rsidR="008C2D08" w:rsidRPr="003474F3" w14:paraId="0B9F2F64" w14:textId="77777777" w:rsidTr="008C2D08">
        <w:tc>
          <w:tcPr>
            <w:tcW w:w="4390" w:type="dxa"/>
            <w:shd w:val="clear" w:color="auto" w:fill="auto"/>
          </w:tcPr>
          <w:p w14:paraId="2F23B166" w14:textId="7777777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4819" w:type="dxa"/>
            <w:shd w:val="clear" w:color="auto" w:fill="auto"/>
          </w:tcPr>
          <w:p w14:paraId="075962B6" w14:textId="3F2FAB06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32-38</w:t>
            </w:r>
          </w:p>
        </w:tc>
      </w:tr>
      <w:tr w:rsidR="008C2D08" w:rsidRPr="003474F3" w14:paraId="41FF32CF" w14:textId="77777777" w:rsidTr="008C2D08">
        <w:tc>
          <w:tcPr>
            <w:tcW w:w="4390" w:type="dxa"/>
            <w:shd w:val="clear" w:color="auto" w:fill="auto"/>
          </w:tcPr>
          <w:p w14:paraId="74E9BAB5" w14:textId="77777777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4819" w:type="dxa"/>
            <w:shd w:val="clear" w:color="auto" w:fill="auto"/>
          </w:tcPr>
          <w:p w14:paraId="45ACB87A" w14:textId="732362AC" w:rsidR="008C2D08" w:rsidRPr="003474F3" w:rsidRDefault="008C2D08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39-50</w:t>
            </w:r>
          </w:p>
        </w:tc>
      </w:tr>
    </w:tbl>
    <w:p w14:paraId="764CFC39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02750C6C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F6A4C7F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ОК 04 Работать в коллективе и команде, эффективно взаимодействовать с коллегами, руководством, клиентами.</w:t>
      </w:r>
    </w:p>
    <w:p w14:paraId="0C058600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4AF25AA8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E8CC2C3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ПК 2.5.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14:paraId="28940536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286B8C" w14:textId="77777777" w:rsidR="00B23D27" w:rsidRPr="003474F3" w:rsidRDefault="00F121CC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br w:type="page"/>
      </w:r>
    </w:p>
    <w:p w14:paraId="15722C1B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lastRenderedPageBreak/>
        <w:t>ОЦЕНОЧНЫЕ СРЕДСТВА ДЛЯ ТЕКУЩЕГО КОНТРОЛЯ</w:t>
      </w:r>
    </w:p>
    <w:p w14:paraId="5812D5F6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A710CE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53C9FAD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1C69ED2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4D576E10" w14:textId="77777777" w:rsidR="00266880" w:rsidRPr="003474F3" w:rsidRDefault="00266880" w:rsidP="0034710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Самой слабой кислотой является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2E26367A" w14:textId="77777777" w:rsidR="00266880" w:rsidRPr="003474F3" w:rsidRDefault="00266880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1. этиламин; </w:t>
      </w:r>
    </w:p>
    <w:p w14:paraId="0B04B7EC" w14:textId="77777777" w:rsidR="00266880" w:rsidRPr="003474F3" w:rsidRDefault="00266880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2. этанол; </w:t>
      </w:r>
    </w:p>
    <w:p w14:paraId="4F1084CB" w14:textId="77777777" w:rsidR="00266880" w:rsidRPr="003474F3" w:rsidRDefault="00266880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этилмеркаптан;</w:t>
      </w:r>
    </w:p>
    <w:p w14:paraId="47C33218" w14:textId="77777777" w:rsidR="00266880" w:rsidRPr="003474F3" w:rsidRDefault="00266880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4. уксусная кислота. </w:t>
      </w:r>
    </w:p>
    <w:p w14:paraId="26658E19" w14:textId="77777777" w:rsidR="00266880" w:rsidRPr="003474F3" w:rsidRDefault="00266880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21092495" w14:textId="77777777" w:rsidR="00266880" w:rsidRPr="003474F3" w:rsidRDefault="00266880" w:rsidP="0034710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Кислотность уменьшается в ряду: </w:t>
      </w:r>
    </w:p>
    <w:p w14:paraId="76CD3740" w14:textId="77777777" w:rsidR="00266880" w:rsidRPr="003474F3" w:rsidRDefault="00266880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уксусная, щавелевая,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39CD8B43" w14:textId="77777777" w:rsidR="00266880" w:rsidRPr="003474F3" w:rsidRDefault="00266880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щавелевая,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, уксусная; </w:t>
      </w:r>
    </w:p>
    <w:p w14:paraId="1D644A4E" w14:textId="77777777" w:rsidR="00266880" w:rsidRPr="003474F3" w:rsidRDefault="00266880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уксусная,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, щавелевая; </w:t>
      </w:r>
    </w:p>
    <w:p w14:paraId="2B835852" w14:textId="77777777" w:rsidR="00266880" w:rsidRPr="003474F3" w:rsidRDefault="00266880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>, уксусная, щавелевая.</w:t>
      </w:r>
    </w:p>
    <w:p w14:paraId="68E00E4A" w14:textId="77777777" w:rsidR="00266880" w:rsidRPr="003474F3" w:rsidRDefault="00266880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7691182D" w14:textId="77777777" w:rsidR="00266880" w:rsidRPr="003474F3" w:rsidRDefault="00266880" w:rsidP="0034710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Увеличение основности имеет место в ряду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7597ABF" w14:textId="77777777" w:rsidR="00266880" w:rsidRPr="003474F3" w:rsidRDefault="00266880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диэтилсульфид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, анилин;</w:t>
      </w:r>
    </w:p>
    <w:p w14:paraId="7EC6C9B9" w14:textId="77777777" w:rsidR="00266880" w:rsidRPr="003474F3" w:rsidRDefault="00266880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диэтилсульфид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диэтиламин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B35C455" w14:textId="77777777" w:rsidR="00266880" w:rsidRPr="003474F3" w:rsidRDefault="00266880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диэтилсульфид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диэтиламин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эфир; </w:t>
      </w:r>
    </w:p>
    <w:p w14:paraId="48B9A9C0" w14:textId="77777777" w:rsidR="00266880" w:rsidRPr="003474F3" w:rsidRDefault="00266880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диэтилсульфид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эфир, аммиак.</w:t>
      </w:r>
    </w:p>
    <w:p w14:paraId="15B1FF6C" w14:textId="77777777" w:rsidR="00266880" w:rsidRPr="003474F3" w:rsidRDefault="00266880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68A08F73" w14:textId="77777777" w:rsidR="00266880" w:rsidRPr="003474F3" w:rsidRDefault="00266880" w:rsidP="003471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r w:rsidRPr="003474F3">
        <w:rPr>
          <w:rFonts w:ascii="Times New Roman" w:hAnsi="Times New Roman"/>
          <w:b/>
          <w:sz w:val="24"/>
          <w:szCs w:val="24"/>
        </w:rPr>
        <w:t>Какая группа атомов определяет характерные свойства данного класса органических соединений?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одиночного выбора)</w:t>
      </w:r>
    </w:p>
    <w:p w14:paraId="72AC17F9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радикальной</w:t>
      </w:r>
    </w:p>
    <w:p w14:paraId="4F20AC8F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родоначальной</w:t>
      </w:r>
      <w:proofErr w:type="spellEnd"/>
    </w:p>
    <w:p w14:paraId="3388C297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функциональной</w:t>
      </w:r>
    </w:p>
    <w:p w14:paraId="209DF020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гомолитической</w:t>
      </w:r>
      <w:proofErr w:type="spellEnd"/>
    </w:p>
    <w:p w14:paraId="6611CA39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5387DB4D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Родоначальной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структурой называют:</w:t>
      </w:r>
    </w:p>
    <w:p w14:paraId="1DF4F6B6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Самую длинную углеродную цепь</w:t>
      </w:r>
    </w:p>
    <w:p w14:paraId="59A96082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Разветвленную углеродную цепь</w:t>
      </w:r>
    </w:p>
    <w:p w14:paraId="51E84480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Цепь, содержащую кратные связи и различные заместители</w:t>
      </w:r>
    </w:p>
    <w:p w14:paraId="5698C435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Углеродную цепь, содержащую старшую функциональную группу</w:t>
      </w:r>
    </w:p>
    <w:p w14:paraId="3DABF9B3" w14:textId="77777777" w:rsidR="00266880" w:rsidRPr="003474F3" w:rsidRDefault="00266880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099716B5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6. </w:t>
      </w:r>
      <w:r w:rsidRPr="003474F3">
        <w:rPr>
          <w:rFonts w:ascii="Times New Roman" w:hAnsi="Times New Roman"/>
          <w:b/>
          <w:sz w:val="24"/>
          <w:szCs w:val="24"/>
        </w:rPr>
        <w:t>Какое из указанных веществ не входит в состав гликолипидов?</w:t>
      </w:r>
    </w:p>
    <w:p w14:paraId="044EC698" w14:textId="77777777" w:rsidR="00266880" w:rsidRPr="003474F3" w:rsidRDefault="00266880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1.Глюкоза</w:t>
      </w:r>
    </w:p>
    <w:p w14:paraId="5D256878" w14:textId="77777777" w:rsidR="00266880" w:rsidRPr="003474F3" w:rsidRDefault="00266880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2.Галактоза</w:t>
      </w:r>
    </w:p>
    <w:p w14:paraId="7F25A6B8" w14:textId="77777777" w:rsidR="00266880" w:rsidRPr="003474F3" w:rsidRDefault="00266880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3.сфингозин</w:t>
      </w:r>
    </w:p>
    <w:p w14:paraId="6279ECF5" w14:textId="77777777" w:rsidR="00266880" w:rsidRPr="003474F3" w:rsidRDefault="00266880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4.фосфорная кислота</w:t>
      </w:r>
    </w:p>
    <w:p w14:paraId="7A84669D" w14:textId="77777777" w:rsidR="00266880" w:rsidRPr="003474F3" w:rsidRDefault="00266880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44619FA7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3474F3">
        <w:rPr>
          <w:rFonts w:ascii="Times New Roman" w:hAnsi="Times New Roman"/>
          <w:sz w:val="24"/>
          <w:szCs w:val="24"/>
        </w:rPr>
        <w:t xml:space="preserve">. </w:t>
      </w:r>
      <w:r w:rsidRPr="003474F3">
        <w:rPr>
          <w:rFonts w:ascii="Times New Roman" w:hAnsi="Times New Roman"/>
          <w:b/>
          <w:sz w:val="24"/>
          <w:szCs w:val="24"/>
        </w:rPr>
        <w:t>Имея в виду водоотталкивающие свойства, говорят, что липиды обладают</w:t>
      </w:r>
      <w:r w:rsidRPr="003474F3">
        <w:rPr>
          <w:rFonts w:ascii="Times New Roman" w:hAnsi="Times New Roman"/>
          <w:sz w:val="24"/>
          <w:szCs w:val="24"/>
        </w:rPr>
        <w:t>:</w:t>
      </w:r>
    </w:p>
    <w:p w14:paraId="7036A501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гидрофильными свойствами</w:t>
      </w:r>
    </w:p>
    <w:p w14:paraId="7B65014F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гидрофобными свойствами</w:t>
      </w:r>
    </w:p>
    <w:p w14:paraId="6CF02DE8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гидравлическими свойствами</w:t>
      </w:r>
    </w:p>
    <w:p w14:paraId="551E0103" w14:textId="77777777" w:rsidR="00266880" w:rsidRPr="003474F3" w:rsidRDefault="00266880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4.дегидрофобными свойствами</w:t>
      </w:r>
    </w:p>
    <w:p w14:paraId="7B19A0EF" w14:textId="77777777" w:rsidR="00266880" w:rsidRPr="003474F3" w:rsidRDefault="00266880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13FF0A7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8</w:t>
      </w:r>
      <w:r w:rsidRPr="003474F3">
        <w:rPr>
          <w:rFonts w:ascii="Times New Roman" w:hAnsi="Times New Roman"/>
          <w:b/>
          <w:sz w:val="24"/>
          <w:szCs w:val="24"/>
        </w:rPr>
        <w:t>. К омыляемым липидам относятся</w:t>
      </w:r>
      <w:r w:rsidRPr="003474F3">
        <w:rPr>
          <w:rFonts w:ascii="Times New Roman" w:hAnsi="Times New Roman"/>
          <w:sz w:val="24"/>
          <w:szCs w:val="24"/>
        </w:rPr>
        <w:t>:</w:t>
      </w:r>
    </w:p>
    <w:p w14:paraId="2D000C03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нейтральные жиры</w:t>
      </w:r>
    </w:p>
    <w:p w14:paraId="75D9A4A8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каротиноиды</w:t>
      </w:r>
    </w:p>
    <w:p w14:paraId="398EAB81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>3. желчные кислоты</w:t>
      </w:r>
    </w:p>
    <w:p w14:paraId="3156520D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стероиды</w:t>
      </w:r>
    </w:p>
    <w:p w14:paraId="57967C8F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433570DC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9.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 xml:space="preserve">К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неомыляемым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липидам относятся: а) фосфолипиды, б)</w:t>
      </w:r>
    </w:p>
    <w:p w14:paraId="74378BE0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гликолипиды, в) стерины, г) жирные кислоты</w:t>
      </w:r>
    </w:p>
    <w:p w14:paraId="11FDF60E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а, б</w:t>
      </w:r>
    </w:p>
    <w:p w14:paraId="56D53D4B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а, г</w:t>
      </w:r>
    </w:p>
    <w:p w14:paraId="4D9D47A7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б, в</w:t>
      </w:r>
    </w:p>
    <w:p w14:paraId="25D2B09B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в, г</w:t>
      </w:r>
    </w:p>
    <w:p w14:paraId="1ECDE31B" w14:textId="77777777" w:rsidR="00266880" w:rsidRPr="003474F3" w:rsidRDefault="00266880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5B8E5082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10.</w:t>
      </w:r>
      <w:r w:rsidRPr="003474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474F3">
        <w:rPr>
          <w:rFonts w:ascii="Times New Roman" w:hAnsi="Times New Roman"/>
          <w:b/>
          <w:color w:val="000000"/>
          <w:sz w:val="24"/>
          <w:szCs w:val="24"/>
        </w:rPr>
        <w:t>Если в структуре жира преобладают остатки насыщенных карбоновых кислот, то жир</w:t>
      </w:r>
    </w:p>
    <w:p w14:paraId="7DB372ED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твердый</w:t>
      </w:r>
    </w:p>
    <w:p w14:paraId="684CD6EC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жидкий</w:t>
      </w:r>
    </w:p>
    <w:p w14:paraId="66DDFA11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газообразный</w:t>
      </w:r>
    </w:p>
    <w:p w14:paraId="6CCF5250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плазменный</w:t>
      </w:r>
    </w:p>
    <w:p w14:paraId="6895B5BB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5269ABB6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11. Если в структуре жира преобладают остатки ненасыщенных карбоновых кислот, то жир</w:t>
      </w:r>
    </w:p>
    <w:p w14:paraId="3AED4AB8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твердый</w:t>
      </w:r>
    </w:p>
    <w:p w14:paraId="3C585A5F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жидкий</w:t>
      </w:r>
    </w:p>
    <w:p w14:paraId="248FCD13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газообразный</w:t>
      </w:r>
    </w:p>
    <w:p w14:paraId="3BBB0E38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плазменный</w:t>
      </w:r>
    </w:p>
    <w:p w14:paraId="121D5CA7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0B783223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12. Как правило, твердые жиры чаще всего</w:t>
      </w:r>
    </w:p>
    <w:p w14:paraId="1D28166C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растительного происхождения</w:t>
      </w:r>
    </w:p>
    <w:p w14:paraId="25F0FF6F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животного происхождения</w:t>
      </w:r>
    </w:p>
    <w:p w14:paraId="298402C4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минерального происхождения</w:t>
      </w:r>
    </w:p>
    <w:p w14:paraId="486AF0F2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производят с помощью микроорганизмов</w:t>
      </w:r>
    </w:p>
    <w:p w14:paraId="49AA424A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3BDEA93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13. Как правило, жидкие жиры чаще всего</w:t>
      </w:r>
    </w:p>
    <w:p w14:paraId="47DCCD23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растительного происхождения</w:t>
      </w:r>
    </w:p>
    <w:p w14:paraId="7CB69958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животного происхождения</w:t>
      </w:r>
    </w:p>
    <w:p w14:paraId="0425B8D0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минерального происхождения</w:t>
      </w:r>
    </w:p>
    <w:p w14:paraId="362FB025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производят с помощью микроорганизмов </w:t>
      </w:r>
    </w:p>
    <w:p w14:paraId="5E855833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3C9597C9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14.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3474F3">
        <w:rPr>
          <w:rFonts w:ascii="Times New Roman" w:hAnsi="Times New Roman"/>
          <w:b/>
          <w:color w:val="000000"/>
          <w:sz w:val="24"/>
          <w:szCs w:val="24"/>
        </w:rPr>
        <w:t>Воски представляют собой:</w:t>
      </w:r>
    </w:p>
    <w:p w14:paraId="51ECCC24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сложные эфиры глицерина и жирных кислот</w:t>
      </w:r>
    </w:p>
    <w:p w14:paraId="04605DEB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сложные эфиры жирных кислот и спиртов</w:t>
      </w:r>
    </w:p>
    <w:p w14:paraId="7FFFB5DE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сложные эфиры жирных кислот и стеринов</w:t>
      </w:r>
    </w:p>
    <w:p w14:paraId="0FF0FA04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фосфорные эфиры длинноцепочечных спиртов</w:t>
      </w:r>
    </w:p>
    <w:p w14:paraId="2AB42261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5B979C2F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15.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Сфингозин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 является:</w:t>
      </w:r>
    </w:p>
    <w:p w14:paraId="624F92B6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одноатомным спиртом</w:t>
      </w:r>
    </w:p>
    <w:p w14:paraId="21BC2F94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двухатомным спиртом</w:t>
      </w:r>
    </w:p>
    <w:p w14:paraId="4B7A03FA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трехатомным спиртом</w:t>
      </w:r>
    </w:p>
    <w:p w14:paraId="22F7650A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четырехатомным спиртом</w:t>
      </w:r>
    </w:p>
    <w:p w14:paraId="07EBF499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02133B65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16. Структурными компонентами фосфолипидов являются: а)</w:t>
      </w:r>
    </w:p>
    <w:p w14:paraId="36DA52CE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глицерин, б) жирные кислоты, в) длинноцепочечный спирт, г)</w:t>
      </w:r>
    </w:p>
    <w:p w14:paraId="70A77CC1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аминоспирт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469F9BD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а, б, в</w:t>
      </w:r>
    </w:p>
    <w:p w14:paraId="509EAACA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lastRenderedPageBreak/>
        <w:t>2. а, в, г</w:t>
      </w:r>
    </w:p>
    <w:p w14:paraId="720AED22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а, б, г</w:t>
      </w:r>
    </w:p>
    <w:p w14:paraId="283824D1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б, в, г</w:t>
      </w:r>
    </w:p>
    <w:p w14:paraId="0CE93C52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6ABBD9D2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17. Этаноламин является компонентом</w:t>
      </w:r>
      <w:r w:rsidRPr="003474F3">
        <w:rPr>
          <w:rFonts w:ascii="Times New Roman" w:hAnsi="Times New Roman"/>
          <w:color w:val="000000"/>
          <w:sz w:val="24"/>
          <w:szCs w:val="24"/>
        </w:rPr>
        <w:t>:</w:t>
      </w:r>
    </w:p>
    <w:p w14:paraId="43A04ACB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фосфолипидов</w:t>
      </w:r>
    </w:p>
    <w:p w14:paraId="77623119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восков</w:t>
      </w:r>
    </w:p>
    <w:p w14:paraId="0D0286BE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жиров</w:t>
      </w:r>
    </w:p>
    <w:p w14:paraId="34F7E7D6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гликолипидов</w:t>
      </w:r>
    </w:p>
    <w:p w14:paraId="2585DB27" w14:textId="77777777" w:rsidR="00266880" w:rsidRPr="003474F3" w:rsidRDefault="00266880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7968E39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7EF54A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438F1A7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A014936" w14:textId="77777777" w:rsidR="00266880" w:rsidRPr="003474F3" w:rsidRDefault="00B23D27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18.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6880"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К пиримидиновым азотистым основаниям относятся</w:t>
      </w:r>
    </w:p>
    <w:p w14:paraId="1E6296E7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аденин</w:t>
      </w:r>
    </w:p>
    <w:p w14:paraId="4743E02D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гуанин</w:t>
      </w:r>
    </w:p>
    <w:p w14:paraId="11FC0A66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тимин</w:t>
      </w:r>
    </w:p>
    <w:p w14:paraId="0D279BB0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4.урацил</w:t>
      </w:r>
    </w:p>
    <w:p w14:paraId="438C5DFE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3, 4</w:t>
      </w:r>
    </w:p>
    <w:p w14:paraId="7AFEB5CE" w14:textId="72079972" w:rsidR="00266880" w:rsidRPr="003474F3" w:rsidRDefault="00DA72E9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19</w:t>
      </w:r>
      <w:r w:rsidR="00266880"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. К пиримидиновым азотистым основаниям не относятся</w:t>
      </w:r>
    </w:p>
    <w:p w14:paraId="1891AC8E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аденин</w:t>
      </w:r>
    </w:p>
    <w:p w14:paraId="27957BDC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гуанин</w:t>
      </w:r>
    </w:p>
    <w:p w14:paraId="2CBD6A36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тимин</w:t>
      </w:r>
    </w:p>
    <w:p w14:paraId="79A05170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4.цитозин</w:t>
      </w:r>
    </w:p>
    <w:p w14:paraId="16611BE4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</w:t>
      </w:r>
    </w:p>
    <w:p w14:paraId="2677CA61" w14:textId="46D0EAA1" w:rsidR="00266880" w:rsidRPr="003474F3" w:rsidRDefault="00DA72E9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266880"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. К пиримидиновым азотистым основаниям не относятся</w:t>
      </w:r>
    </w:p>
    <w:p w14:paraId="5C9BA8D4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аденин</w:t>
      </w:r>
    </w:p>
    <w:p w14:paraId="5AA8B2B1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гуанин</w:t>
      </w:r>
    </w:p>
    <w:p w14:paraId="14DC1CCD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тимин</w:t>
      </w:r>
    </w:p>
    <w:p w14:paraId="5B49988C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ксантин</w:t>
      </w:r>
    </w:p>
    <w:p w14:paraId="316E15EA" w14:textId="77777777" w:rsidR="00266880" w:rsidRPr="003474F3" w:rsidRDefault="00266880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4</w:t>
      </w:r>
    </w:p>
    <w:p w14:paraId="5FBFF1EC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61B0C193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4FF123F" w14:textId="148AB05C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на установление соответствия</w:t>
      </w:r>
    </w:p>
    <w:p w14:paraId="39BC6630" w14:textId="3D33A2EE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21.Установите соответствие</w:t>
      </w:r>
      <w:r w:rsidRPr="003474F3">
        <w:rPr>
          <w:rFonts w:ascii="Times New Roman" w:hAnsi="Times New Roman"/>
          <w:sz w:val="24"/>
          <w:szCs w:val="24"/>
        </w:rPr>
        <w:t xml:space="preserve"> между формулой вещества и классом (группой) органических соединений, к которому(-ой) оно принадлежит: к каждой позиции, обозначенной буквой, подберите соответствующую позицию, обозначенную цифрой.</w:t>
      </w:r>
    </w:p>
    <w:p w14:paraId="0BA92139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ФОРМУЛА ВЕЩЕСТВА</w:t>
      </w:r>
    </w:p>
    <w:p w14:paraId="726C3CC1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А</w:t>
      </w:r>
      <w:r w:rsidRPr="003474F3">
        <w:rPr>
          <w:rFonts w:ascii="Times New Roman" w:hAnsi="Times New Roman"/>
          <w:sz w:val="24"/>
          <w:szCs w:val="24"/>
          <w:lang w:val="en-US"/>
        </w:rPr>
        <w:t>)  C</w:t>
      </w:r>
      <w:proofErr w:type="gramEnd"/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22</w:t>
      </w:r>
      <w:r w:rsidRPr="003474F3">
        <w:rPr>
          <w:rFonts w:ascii="Times New Roman" w:hAnsi="Times New Roman"/>
          <w:sz w:val="24"/>
          <w:szCs w:val="24"/>
          <w:lang w:val="en-US"/>
        </w:rPr>
        <w:t>O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11</w:t>
      </w:r>
    </w:p>
    <w:p w14:paraId="3D63A908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Б</w:t>
      </w:r>
      <w:r w:rsidRPr="003474F3">
        <w:rPr>
          <w:rFonts w:ascii="Times New Roman" w:hAnsi="Times New Roman"/>
          <w:sz w:val="24"/>
          <w:szCs w:val="24"/>
          <w:lang w:val="en-US"/>
        </w:rPr>
        <w:t>)  C</w:t>
      </w:r>
      <w:proofErr w:type="gramEnd"/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3474F3">
        <w:rPr>
          <w:rFonts w:ascii="Times New Roman" w:hAnsi="Times New Roman"/>
          <w:sz w:val="24"/>
          <w:szCs w:val="24"/>
          <w:lang w:val="en-US"/>
        </w:rPr>
        <w:t>COOC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</w:p>
    <w:p w14:paraId="3358678E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В</w:t>
      </w:r>
      <w:r w:rsidRPr="003474F3">
        <w:rPr>
          <w:rFonts w:ascii="Times New Roman" w:hAnsi="Times New Roman"/>
          <w:sz w:val="24"/>
          <w:szCs w:val="24"/>
          <w:lang w:val="en-US"/>
        </w:rPr>
        <w:t>)  CH</w:t>
      </w:r>
      <w:proofErr w:type="gramEnd"/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74F3">
        <w:rPr>
          <w:rFonts w:ascii="Times New Roman" w:hAnsi="Times New Roman"/>
          <w:sz w:val="24"/>
          <w:szCs w:val="24"/>
          <w:lang w:val="en-US"/>
        </w:rPr>
        <w:t>OC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</w:p>
    <w:p w14:paraId="61898FA5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КЛАСС (ГРУППА) СОЕДИНЕНИЙ</w:t>
      </w:r>
    </w:p>
    <w:p w14:paraId="75589DB5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1)  сложные эфиры;</w:t>
      </w:r>
    </w:p>
    <w:p w14:paraId="63A710C1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2)  спирты;</w:t>
      </w:r>
    </w:p>
    <w:p w14:paraId="1B3A9A73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3)  простые эфиры;</w:t>
      </w:r>
    </w:p>
    <w:p w14:paraId="3243FB8E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4)  углеводы.</w:t>
      </w:r>
    </w:p>
    <w:p w14:paraId="75163EE4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pacing w:val="30"/>
          <w:sz w:val="24"/>
          <w:szCs w:val="24"/>
          <w:lang w:eastAsia="ru-RU"/>
        </w:rPr>
        <w:t>Ответ: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413.</w:t>
      </w:r>
    </w:p>
    <w:p w14:paraId="71779587" w14:textId="26B3BAE2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  </w:t>
      </w:r>
      <w:r w:rsidRPr="003474F3">
        <w:rPr>
          <w:rFonts w:ascii="Times New Roman" w:hAnsi="Times New Roman"/>
          <w:sz w:val="24"/>
          <w:szCs w:val="24"/>
        </w:rPr>
        <w:t xml:space="preserve"> 22. </w:t>
      </w:r>
      <w:r w:rsidRPr="003474F3">
        <w:rPr>
          <w:rFonts w:ascii="Times New Roman" w:hAnsi="Times New Roman"/>
          <w:b/>
          <w:sz w:val="24"/>
          <w:szCs w:val="24"/>
        </w:rPr>
        <w:t>У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становите соответствие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названием вещества и классом/группой органических соединений, к которому(-ой) оно принадлежит: к каждой позиции, обозначенной буквой, подберите соответствующую позицию, обозначенную цифрой.</w:t>
      </w:r>
    </w:p>
    <w:p w14:paraId="13B0610B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НАЗВАНИЕ ВЕЩЕСТВА</w:t>
      </w:r>
    </w:p>
    <w:p w14:paraId="7087A65B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стирол</w:t>
      </w:r>
    </w:p>
    <w:p w14:paraId="1F05D637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Б) гексанол-3</w:t>
      </w:r>
    </w:p>
    <w:p w14:paraId="3DF7B7D9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метилформиат</w:t>
      </w:r>
      <w:proofErr w:type="spellEnd"/>
    </w:p>
    <w:p w14:paraId="6354DEB0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Г) глицерин</w:t>
      </w:r>
    </w:p>
    <w:p w14:paraId="49F0047E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КЛАСС/ГРУППА ОРГАНИЧЕСКИХ СОЕДИНЕНИЙ</w:t>
      </w:r>
    </w:p>
    <w:p w14:paraId="17E92799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1) сложные эфиры</w:t>
      </w:r>
    </w:p>
    <w:p w14:paraId="66A0D98B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2) углеводороды</w:t>
      </w:r>
    </w:p>
    <w:p w14:paraId="43C695D8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3) спирты</w:t>
      </w:r>
    </w:p>
    <w:p w14:paraId="346F4BF9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4) карбоновые кислоты</w:t>
      </w:r>
    </w:p>
    <w:p w14:paraId="2CC25464" w14:textId="77777777" w:rsidR="00DA72E9" w:rsidRPr="003474F3" w:rsidRDefault="00DA72E9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2313</w:t>
      </w:r>
    </w:p>
    <w:p w14:paraId="6E6BD527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D273D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23.</w:t>
      </w:r>
      <w:r w:rsidRPr="003474F3">
        <w:rPr>
          <w:rFonts w:ascii="Times New Roman" w:hAnsi="Times New Roman"/>
          <w:b/>
          <w:sz w:val="24"/>
          <w:szCs w:val="24"/>
        </w:rPr>
        <w:t>Установите соответствие</w:t>
      </w:r>
      <w:r w:rsidRPr="003474F3">
        <w:rPr>
          <w:rFonts w:ascii="Times New Roman" w:hAnsi="Times New Roman"/>
          <w:sz w:val="24"/>
          <w:szCs w:val="24"/>
        </w:rPr>
        <w:t xml:space="preserve"> между формулой вещества и его принадлежностью к определенному(-ой) классу (группе) органических соединений.</w:t>
      </w:r>
    </w:p>
    <w:p w14:paraId="7437228D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ФОРМУЛА ВЕЩЕСТВА</w:t>
      </w:r>
    </w:p>
    <w:p w14:paraId="023581CC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А)  </w:t>
      </w:r>
      <w:r w:rsidRPr="003474F3">
        <w:rPr>
          <w:rFonts w:ascii="Times New Roman" w:hAnsi="Times New Roman"/>
          <w:sz w:val="24"/>
          <w:szCs w:val="24"/>
          <w:lang w:val="en-US"/>
        </w:rPr>
        <w:t>CH</w:t>
      </w:r>
      <w:proofErr w:type="gramEnd"/>
      <w:r w:rsidRPr="003474F3">
        <w:rPr>
          <w:rFonts w:ascii="Times New Roman" w:hAnsi="Times New Roman"/>
          <w:sz w:val="24"/>
          <w:szCs w:val="24"/>
        </w:rPr>
        <w:t>3</w:t>
      </w:r>
      <w:r w:rsidRPr="003474F3">
        <w:rPr>
          <w:rFonts w:ascii="Times New Roman" w:hAnsi="Times New Roman"/>
          <w:sz w:val="24"/>
          <w:szCs w:val="24"/>
          <w:lang w:val="en-US"/>
        </w:rPr>
        <w:t>NH</w:t>
      </w:r>
      <w:r w:rsidRPr="003474F3">
        <w:rPr>
          <w:rFonts w:ascii="Times New Roman" w:hAnsi="Times New Roman"/>
          <w:sz w:val="24"/>
          <w:szCs w:val="24"/>
        </w:rPr>
        <w:t>2</w:t>
      </w:r>
    </w:p>
    <w:p w14:paraId="59C12B47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Б)  </w:t>
      </w:r>
      <w:r w:rsidRPr="003474F3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3474F3">
        <w:rPr>
          <w:rFonts w:ascii="Times New Roman" w:hAnsi="Times New Roman"/>
          <w:sz w:val="24"/>
          <w:szCs w:val="24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</w:rPr>
        <w:t>5</w:t>
      </w:r>
      <w:r w:rsidRPr="003474F3">
        <w:rPr>
          <w:rFonts w:ascii="Times New Roman" w:hAnsi="Times New Roman"/>
          <w:sz w:val="24"/>
          <w:szCs w:val="24"/>
          <w:lang w:val="en-US"/>
        </w:rPr>
        <w:t>OC</w:t>
      </w:r>
      <w:r w:rsidRPr="003474F3">
        <w:rPr>
          <w:rFonts w:ascii="Times New Roman" w:hAnsi="Times New Roman"/>
          <w:sz w:val="24"/>
          <w:szCs w:val="24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</w:rPr>
        <w:t>5</w:t>
      </w:r>
    </w:p>
    <w:p w14:paraId="62A6172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В)  </w:t>
      </w:r>
      <w:r w:rsidRPr="003474F3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3474F3">
        <w:rPr>
          <w:rFonts w:ascii="Times New Roman" w:hAnsi="Times New Roman"/>
          <w:sz w:val="24"/>
          <w:szCs w:val="24"/>
        </w:rPr>
        <w:t>3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</w:rPr>
        <w:t>8</w:t>
      </w:r>
    </w:p>
    <w:p w14:paraId="18D384F8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Г)  </w:t>
      </w:r>
      <w:r w:rsidRPr="003474F3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3474F3">
        <w:rPr>
          <w:rFonts w:ascii="Times New Roman" w:hAnsi="Times New Roman"/>
          <w:sz w:val="24"/>
          <w:szCs w:val="24"/>
        </w:rPr>
        <w:t>6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</w:rPr>
        <w:t>6</w:t>
      </w:r>
    </w:p>
    <w:p w14:paraId="05A0E85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КЛАСС (ГРУППА) ОРГАНИЧЕСКИХ</w:t>
      </w:r>
    </w:p>
    <w:p w14:paraId="08FE7866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СОЕДИНЕНИЙ</w:t>
      </w:r>
    </w:p>
    <w:p w14:paraId="255DA14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1)  алкины</w:t>
      </w:r>
    </w:p>
    <w:p w14:paraId="1400A118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2)  амины</w:t>
      </w:r>
    </w:p>
    <w:p w14:paraId="7730E51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3)  простые эфиры</w:t>
      </w:r>
    </w:p>
    <w:p w14:paraId="29D0A4B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4)  арены</w:t>
      </w:r>
    </w:p>
    <w:p w14:paraId="444C4E9C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5)  </w:t>
      </w:r>
      <w:proofErr w:type="spellStart"/>
      <w:r w:rsidRPr="003474F3">
        <w:rPr>
          <w:rFonts w:ascii="Times New Roman" w:hAnsi="Times New Roman"/>
          <w:sz w:val="24"/>
          <w:szCs w:val="24"/>
        </w:rPr>
        <w:t>алканы</w:t>
      </w:r>
      <w:proofErr w:type="spellEnd"/>
    </w:p>
    <w:p w14:paraId="3E7084BF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</w:pPr>
      <w:r w:rsidRPr="003474F3">
        <w:t xml:space="preserve">Ответ: </w:t>
      </w:r>
      <w:proofErr w:type="gramStart"/>
      <w:r w:rsidRPr="003474F3">
        <w:t xml:space="preserve">А)   </w:t>
      </w:r>
      <w:proofErr w:type="gramEnd"/>
      <w:r w:rsidRPr="003474F3">
        <w:t>метиламин - амин (2)</w:t>
      </w:r>
    </w:p>
    <w:p w14:paraId="7DA17790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</w:pPr>
      <w:proofErr w:type="gramStart"/>
      <w:r w:rsidRPr="003474F3">
        <w:t xml:space="preserve">Б)   </w:t>
      </w:r>
      <w:proofErr w:type="gramEnd"/>
      <w:r w:rsidRPr="003474F3">
        <w:t>диэтиловый эфир - простой эфир (3)</w:t>
      </w:r>
    </w:p>
    <w:p w14:paraId="3674C9E5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</w:pPr>
      <w:proofErr w:type="gramStart"/>
      <w:r w:rsidRPr="003474F3">
        <w:t xml:space="preserve">В)   </w:t>
      </w:r>
      <w:proofErr w:type="gramEnd"/>
      <w:r w:rsidRPr="003474F3">
        <w:t xml:space="preserve">пропан - </w:t>
      </w:r>
      <w:proofErr w:type="spellStart"/>
      <w:r w:rsidRPr="003474F3">
        <w:t>алкан</w:t>
      </w:r>
      <w:proofErr w:type="spellEnd"/>
      <w:r w:rsidRPr="003474F3">
        <w:t xml:space="preserve"> (5)</w:t>
      </w:r>
    </w:p>
    <w:p w14:paraId="39723653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</w:pPr>
      <w:proofErr w:type="gramStart"/>
      <w:r w:rsidRPr="003474F3">
        <w:t xml:space="preserve">Г)   </w:t>
      </w:r>
      <w:proofErr w:type="gramEnd"/>
      <w:r w:rsidRPr="003474F3">
        <w:t>бензол - арен (4)</w:t>
      </w:r>
    </w:p>
    <w:p w14:paraId="6D9AE9B6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04E9F8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3690BCDD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9AA482B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24. Верны ли следующие суждения о карбоновых кислотах?</w:t>
      </w:r>
    </w:p>
    <w:p w14:paraId="449F8A50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А.Муравьиная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 в отличие от остальных карбоновых кислот вступает </w:t>
      </w:r>
    </w:p>
    <w:p w14:paraId="378A0018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в реакцию «серебряного зеркала».</w:t>
      </w:r>
    </w:p>
    <w:p w14:paraId="44327B2D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Пропионовую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кислоту можно получить окислением пропанола-2.</w:t>
      </w:r>
    </w:p>
    <w:p w14:paraId="5FAC3ABF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верно только А</w:t>
      </w:r>
    </w:p>
    <w:p w14:paraId="6D56A393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верно только Б</w:t>
      </w:r>
    </w:p>
    <w:p w14:paraId="2FCE37B6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верны оба суждения</w:t>
      </w:r>
    </w:p>
    <w:p w14:paraId="153C1DF5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оба суждения неверны</w:t>
      </w:r>
    </w:p>
    <w:p w14:paraId="3E55F581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02B823DE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25. В результате реакции гидроксида натрия с бензойной кислотой образуется:</w:t>
      </w:r>
    </w:p>
    <w:p w14:paraId="6D44B27E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метилбензоат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7F808A7A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бензамид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014D6116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бензоат натрия;</w:t>
      </w:r>
    </w:p>
    <w:p w14:paraId="109238BA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ацетат натрия;</w:t>
      </w:r>
    </w:p>
    <w:p w14:paraId="5496DFBB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салициловая (о-</w:t>
      </w:r>
      <w:proofErr w:type="spellStart"/>
      <w:r w:rsidRPr="003474F3">
        <w:rPr>
          <w:rFonts w:ascii="Times New Roman" w:hAnsi="Times New Roman"/>
          <w:sz w:val="24"/>
          <w:szCs w:val="24"/>
        </w:rPr>
        <w:t>гидроксибензойная</w:t>
      </w:r>
      <w:proofErr w:type="spellEnd"/>
      <w:r w:rsidRPr="003474F3">
        <w:rPr>
          <w:rFonts w:ascii="Times New Roman" w:hAnsi="Times New Roman"/>
          <w:sz w:val="24"/>
          <w:szCs w:val="24"/>
        </w:rPr>
        <w:t>) кислота.</w:t>
      </w:r>
    </w:p>
    <w:p w14:paraId="3B11FC10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3BFFBBFE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26. При действии брома на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пропановую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кислоту в присутствии следов фосфора образуется:</w:t>
      </w:r>
    </w:p>
    <w:p w14:paraId="5CDBD25E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этилпропаноат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78224AD8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пропанамид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569E337C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пропаноат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натрия;</w:t>
      </w:r>
    </w:p>
    <w:p w14:paraId="0E29EEFF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r w:rsidRPr="003474F3">
        <w:rPr>
          <w:rFonts w:ascii="Times New Roman" w:hAnsi="Times New Roman"/>
          <w:sz w:val="24"/>
          <w:szCs w:val="24"/>
        </w:rPr>
        <w:sym w:font="Symbol" w:char="F061"/>
      </w:r>
      <w:r w:rsidRPr="003474F3">
        <w:rPr>
          <w:rFonts w:ascii="Times New Roman" w:hAnsi="Times New Roman"/>
          <w:sz w:val="24"/>
          <w:szCs w:val="24"/>
        </w:rPr>
        <w:t>-</w:t>
      </w:r>
      <w:proofErr w:type="spellStart"/>
      <w:r w:rsidRPr="003474F3">
        <w:rPr>
          <w:rFonts w:ascii="Times New Roman" w:hAnsi="Times New Roman"/>
          <w:sz w:val="24"/>
          <w:szCs w:val="24"/>
        </w:rPr>
        <w:t>бромпропановая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кислота;</w:t>
      </w:r>
    </w:p>
    <w:p w14:paraId="79C26308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3474F3">
        <w:rPr>
          <w:rFonts w:ascii="Times New Roman" w:hAnsi="Times New Roman"/>
          <w:sz w:val="24"/>
          <w:szCs w:val="24"/>
        </w:rPr>
        <w:t>аланин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(</w:t>
      </w:r>
      <w:r w:rsidRPr="003474F3">
        <w:rPr>
          <w:rFonts w:ascii="Times New Roman" w:hAnsi="Times New Roman"/>
          <w:sz w:val="24"/>
          <w:szCs w:val="24"/>
        </w:rPr>
        <w:sym w:font="Symbol" w:char="F061"/>
      </w:r>
      <w:r w:rsidRPr="003474F3">
        <w:rPr>
          <w:rFonts w:ascii="Times New Roman" w:hAnsi="Times New Roman"/>
          <w:sz w:val="24"/>
          <w:szCs w:val="24"/>
        </w:rPr>
        <w:t>-</w:t>
      </w:r>
      <w:proofErr w:type="spellStart"/>
      <w:r w:rsidRPr="003474F3">
        <w:rPr>
          <w:rFonts w:ascii="Times New Roman" w:hAnsi="Times New Roman"/>
          <w:sz w:val="24"/>
          <w:szCs w:val="24"/>
        </w:rPr>
        <w:t>аминопропановая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кислота).</w:t>
      </w:r>
    </w:p>
    <w:p w14:paraId="315E252A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2699DBF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797AAA7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107ABD69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FC1189F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27. </w:t>
      </w:r>
      <w:r w:rsidRPr="003474F3">
        <w:rPr>
          <w:rFonts w:ascii="Times New Roman" w:hAnsi="Times New Roman"/>
          <w:b/>
          <w:sz w:val="24"/>
          <w:szCs w:val="24"/>
        </w:rPr>
        <w:t>Какие из приведенных жирных кислот являются незаменимыми факторами питания (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эссенциальными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)?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множественного выбора)</w:t>
      </w:r>
    </w:p>
    <w:p w14:paraId="3DDA5D6F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линоленовая</w:t>
      </w:r>
    </w:p>
    <w:p w14:paraId="7D3F44B6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линолевая</w:t>
      </w:r>
    </w:p>
    <w:p w14:paraId="7F3BEEB4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стеариновая</w:t>
      </w:r>
    </w:p>
    <w:p w14:paraId="39416182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пальмитиновая</w:t>
      </w:r>
    </w:p>
    <w:p w14:paraId="1C468448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</w:t>
      </w:r>
    </w:p>
    <w:p w14:paraId="47491676" w14:textId="77777777" w:rsidR="00266880" w:rsidRPr="003474F3" w:rsidRDefault="00266880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84D7FA4" w14:textId="0BB8B01E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3026AD57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D4B89F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39BB99AF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D0393F5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4FFF7C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28. Биогенный амин, принимающий участие в развитии аллергической реакции в организме: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одиночного выбора)</w:t>
      </w:r>
    </w:p>
    <w:p w14:paraId="41091E06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прокаин</w:t>
      </w:r>
      <w:proofErr w:type="spellEnd"/>
    </w:p>
    <w:p w14:paraId="15D1AE30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гистамин</w:t>
      </w:r>
    </w:p>
    <w:p w14:paraId="2814316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хлоропирамин</w:t>
      </w:r>
    </w:p>
    <w:p w14:paraId="29B7ADE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дифенгидрамин</w:t>
      </w:r>
      <w:proofErr w:type="spellEnd"/>
    </w:p>
    <w:p w14:paraId="069687CE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57E48F00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29. Выберите реакцию, которая позволяет обнаружить аминокислоту цистеин</w:t>
      </w:r>
    </w:p>
    <w:p w14:paraId="764ED06F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1.Биуретовая реакция</w:t>
      </w:r>
    </w:p>
    <w:p w14:paraId="489F1F9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Фоля</w:t>
      </w:r>
      <w:proofErr w:type="spellEnd"/>
    </w:p>
    <w:p w14:paraId="1B8AF796" w14:textId="77777777" w:rsidR="00B23D27" w:rsidRPr="003474F3" w:rsidRDefault="00B23D27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2.Нингидриновая реакция</w:t>
      </w:r>
    </w:p>
    <w:p w14:paraId="3D48FD46" w14:textId="77777777" w:rsidR="00B23D27" w:rsidRPr="003474F3" w:rsidRDefault="00B23D27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3.Ксантпротеиновая реакция</w:t>
      </w:r>
    </w:p>
    <w:p w14:paraId="342940B8" w14:textId="77777777" w:rsidR="00B23D27" w:rsidRPr="003474F3" w:rsidRDefault="00B23D27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Миллона</w:t>
      </w:r>
      <w:proofErr w:type="spellEnd"/>
    </w:p>
    <w:p w14:paraId="2DA4A7F7" w14:textId="77777777" w:rsidR="00B23D27" w:rsidRPr="003474F3" w:rsidRDefault="00B23D27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0CC6F65" w14:textId="77777777" w:rsidR="00B23D27" w:rsidRPr="003474F3" w:rsidRDefault="00B23D27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DDA462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19C2963F" w14:textId="77777777" w:rsidR="00B23D27" w:rsidRPr="003474F3" w:rsidRDefault="00B23D27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88873E9" w14:textId="30A9A508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30. И муравьиная, и уксусная кислота взаимодействуют с </w:t>
      </w:r>
    </w:p>
    <w:p w14:paraId="45D379F3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3474F3">
        <w:rPr>
          <w:rFonts w:ascii="Times New Roman" w:hAnsi="Times New Roman"/>
          <w:sz w:val="24"/>
          <w:szCs w:val="24"/>
        </w:rPr>
        <w:t>К</w:t>
      </w:r>
      <w:r w:rsidRPr="003474F3">
        <w:rPr>
          <w:rFonts w:ascii="Times New Roman" w:hAnsi="Times New Roman"/>
          <w:sz w:val="24"/>
          <w:szCs w:val="24"/>
          <w:lang w:val="en-US"/>
        </w:rPr>
        <w:t>OH</w:t>
      </w:r>
    </w:p>
    <w:p w14:paraId="5CFA43FB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2. Cu</w:t>
      </w:r>
    </w:p>
    <w:p w14:paraId="080ED2D2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3. [</w:t>
      </w:r>
      <w:proofErr w:type="gramStart"/>
      <w:r w:rsidRPr="003474F3">
        <w:rPr>
          <w:rFonts w:ascii="Times New Roman" w:hAnsi="Times New Roman"/>
          <w:sz w:val="24"/>
          <w:szCs w:val="24"/>
          <w:lang w:val="en-US"/>
        </w:rPr>
        <w:t>Ag(</w:t>
      </w:r>
      <w:proofErr w:type="gramEnd"/>
      <w:r w:rsidRPr="003474F3">
        <w:rPr>
          <w:rFonts w:ascii="Times New Roman" w:hAnsi="Times New Roman"/>
          <w:sz w:val="24"/>
          <w:szCs w:val="24"/>
          <w:lang w:val="en-US"/>
        </w:rPr>
        <w:t>NH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74F3">
        <w:rPr>
          <w:rFonts w:ascii="Times New Roman" w:hAnsi="Times New Roman"/>
          <w:sz w:val="24"/>
          <w:szCs w:val="24"/>
          <w:lang w:val="en-US"/>
        </w:rPr>
        <w:t>)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]OH</w:t>
      </w:r>
    </w:p>
    <w:p w14:paraId="3BBA8593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  <w:lang w:val="en-US"/>
        </w:rPr>
        <w:t>BaO</w:t>
      </w:r>
      <w:proofErr w:type="spellEnd"/>
    </w:p>
    <w:p w14:paraId="7DA33695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С</w:t>
      </w:r>
      <w:r w:rsidRPr="003474F3">
        <w:rPr>
          <w:rFonts w:ascii="Times New Roman" w:hAnsi="Times New Roman"/>
          <w:sz w:val="24"/>
          <w:szCs w:val="24"/>
          <w:vertAlign w:val="subscript"/>
        </w:rPr>
        <w:t>6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5</w:t>
      </w:r>
      <w:r w:rsidRPr="003474F3">
        <w:rPr>
          <w:rFonts w:ascii="Times New Roman" w:hAnsi="Times New Roman"/>
          <w:sz w:val="24"/>
          <w:szCs w:val="24"/>
        </w:rPr>
        <w:t>CH</w:t>
      </w:r>
      <w:r w:rsidRPr="003474F3">
        <w:rPr>
          <w:rFonts w:ascii="Times New Roman" w:hAnsi="Times New Roman"/>
          <w:sz w:val="24"/>
          <w:szCs w:val="24"/>
          <w:vertAlign w:val="subscript"/>
        </w:rPr>
        <w:t>3</w:t>
      </w:r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7971FEB1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6. С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5</w:t>
      </w:r>
      <w:r w:rsidRPr="003474F3">
        <w:rPr>
          <w:rFonts w:ascii="Times New Roman" w:hAnsi="Times New Roman"/>
          <w:sz w:val="24"/>
          <w:szCs w:val="24"/>
        </w:rPr>
        <w:t xml:space="preserve">ОН </w:t>
      </w:r>
    </w:p>
    <w:p w14:paraId="2544C337" w14:textId="77777777" w:rsidR="00DA72E9" w:rsidRPr="003474F3" w:rsidRDefault="00DA72E9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4, 6</w:t>
      </w:r>
    </w:p>
    <w:p w14:paraId="5A01D2A5" w14:textId="049EB9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31. И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пропановая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>, и акриловая кислота могут взаимодействовать с</w:t>
      </w:r>
    </w:p>
    <w:p w14:paraId="12FAF097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СО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</w:p>
    <w:p w14:paraId="3FEC92DE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NaHCO</w:t>
      </w:r>
      <w:r w:rsidRPr="003474F3">
        <w:rPr>
          <w:rFonts w:ascii="Times New Roman" w:hAnsi="Times New Roman"/>
          <w:sz w:val="24"/>
          <w:szCs w:val="24"/>
          <w:vertAlign w:val="subscript"/>
        </w:rPr>
        <w:t>3</w:t>
      </w:r>
    </w:p>
    <w:p w14:paraId="71CB2975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О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</w:p>
    <w:p w14:paraId="1A027367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С</w:t>
      </w:r>
      <w:r w:rsidRPr="003474F3">
        <w:rPr>
          <w:rFonts w:ascii="Times New Roman" w:hAnsi="Times New Roman"/>
          <w:sz w:val="24"/>
          <w:szCs w:val="24"/>
          <w:vertAlign w:val="subscript"/>
        </w:rPr>
        <w:t>3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7</w:t>
      </w:r>
      <w:r w:rsidRPr="003474F3">
        <w:rPr>
          <w:rFonts w:ascii="Times New Roman" w:hAnsi="Times New Roman"/>
          <w:sz w:val="24"/>
          <w:szCs w:val="24"/>
        </w:rPr>
        <w:t>ОН</w:t>
      </w:r>
    </w:p>
    <w:p w14:paraId="6B1200AB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С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5</w:t>
      </w:r>
      <w:r w:rsidRPr="003474F3">
        <w:rPr>
          <w:rFonts w:ascii="Times New Roman" w:hAnsi="Times New Roman"/>
          <w:sz w:val="24"/>
          <w:szCs w:val="24"/>
        </w:rPr>
        <w:t>ОС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5</w:t>
      </w:r>
    </w:p>
    <w:p w14:paraId="2CB0A08D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 xml:space="preserve">6. </w:t>
      </w:r>
      <w:proofErr w:type="spellStart"/>
      <w:r w:rsidRPr="003474F3">
        <w:rPr>
          <w:rFonts w:ascii="Times New Roman" w:hAnsi="Times New Roman"/>
          <w:sz w:val="24"/>
          <w:szCs w:val="24"/>
        </w:rPr>
        <w:t>НBr</w:t>
      </w:r>
      <w:proofErr w:type="spellEnd"/>
    </w:p>
    <w:p w14:paraId="0F0C0197" w14:textId="77777777" w:rsidR="00DA72E9" w:rsidRPr="003474F3" w:rsidRDefault="00DA72E9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3, 4</w:t>
      </w:r>
    </w:p>
    <w:p w14:paraId="5B04F01B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7C3497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22FA7D91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AFEF0D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3E72BB96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29338B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32. D-глюкоза может быть классифицирована как:</w:t>
      </w:r>
    </w:p>
    <w:p w14:paraId="74F2B7E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альдогексоза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дисахарид;</w:t>
      </w:r>
    </w:p>
    <w:p w14:paraId="1E866F24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Кетопентоза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моносахарид;</w:t>
      </w:r>
    </w:p>
    <w:p w14:paraId="2662778B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Альдопентоза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моносахарид;</w:t>
      </w:r>
    </w:p>
    <w:p w14:paraId="2A90E39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альдогексоза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моносахарид.</w:t>
      </w:r>
    </w:p>
    <w:p w14:paraId="137703E0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57DC65D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33. К мужским половым гормонам относится</w:t>
      </w:r>
    </w:p>
    <w:p w14:paraId="3D3ADAAB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альдостерон</w:t>
      </w:r>
    </w:p>
    <w:p w14:paraId="15E3A080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тестостерон</w:t>
      </w:r>
    </w:p>
    <w:p w14:paraId="589101D3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прогестерон</w:t>
      </w:r>
    </w:p>
    <w:p w14:paraId="4DFFE5C0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кортизол</w:t>
      </w:r>
    </w:p>
    <w:p w14:paraId="6D1DD86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D02F514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34. Какое утверждение </w:t>
      </w:r>
      <w:r w:rsidRPr="003474F3">
        <w:rPr>
          <w:rFonts w:ascii="Times New Roman" w:hAnsi="Times New Roman"/>
          <w:b/>
          <w:bCs/>
          <w:sz w:val="24"/>
          <w:szCs w:val="24"/>
        </w:rPr>
        <w:t>неверно</w:t>
      </w:r>
      <w:r w:rsidRPr="003474F3">
        <w:rPr>
          <w:rFonts w:ascii="Times New Roman" w:hAnsi="Times New Roman"/>
          <w:b/>
          <w:sz w:val="24"/>
          <w:szCs w:val="24"/>
        </w:rPr>
        <w:t xml:space="preserve"> по отношению к витамину А?</w:t>
      </w:r>
    </w:p>
    <w:p w14:paraId="6580D336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по природе является терпеном</w:t>
      </w:r>
    </w:p>
    <w:p w14:paraId="1A339B6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участвует в фоторецепции</w:t>
      </w:r>
    </w:p>
    <w:p w14:paraId="48DCAD2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является природным антиоксидантом</w:t>
      </w:r>
    </w:p>
    <w:p w14:paraId="54EAC379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при его недостатке развивается рахит</w:t>
      </w:r>
    </w:p>
    <w:p w14:paraId="4D59D5CB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0A6BA89D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35.</w:t>
      </w:r>
      <w:r w:rsidRPr="003474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 xml:space="preserve">К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аминосахарам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следует отнести:</w:t>
      </w:r>
    </w:p>
    <w:p w14:paraId="5F3036AC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D-рибоза;</w:t>
      </w:r>
    </w:p>
    <w:p w14:paraId="57AE41B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D-глюкозамин;</w:t>
      </w:r>
    </w:p>
    <w:p w14:paraId="531B220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D-сорбит;</w:t>
      </w:r>
    </w:p>
    <w:p w14:paraId="52F4601F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2-дезокси-D-рибоза;</w:t>
      </w:r>
    </w:p>
    <w:p w14:paraId="0418645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D-</w:t>
      </w:r>
      <w:proofErr w:type="spellStart"/>
      <w:r w:rsidRPr="003474F3">
        <w:rPr>
          <w:rFonts w:ascii="Times New Roman" w:hAnsi="Times New Roman"/>
          <w:sz w:val="24"/>
          <w:szCs w:val="24"/>
        </w:rPr>
        <w:t>галактуроновая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</w:t>
      </w:r>
    </w:p>
    <w:p w14:paraId="36CE711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8D45EA3" w14:textId="77777777" w:rsidR="00B23D27" w:rsidRPr="003474F3" w:rsidRDefault="00B23D27" w:rsidP="0034710F">
      <w:pPr>
        <w:pStyle w:val="a6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74F3">
        <w:rPr>
          <w:b/>
        </w:rPr>
        <w:t>36. Какие вещества являются изомерами диэтилового эфира?</w:t>
      </w:r>
    </w:p>
    <w:p w14:paraId="763F554C" w14:textId="77777777" w:rsidR="00B23D27" w:rsidRPr="003474F3" w:rsidRDefault="00B23D27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1. фенол </w:t>
      </w:r>
    </w:p>
    <w:p w14:paraId="76B84CC0" w14:textId="77777777" w:rsidR="00B23D27" w:rsidRPr="003474F3" w:rsidRDefault="00B23D27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2.бензиловый 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пирт</w:t>
      </w:r>
      <w:proofErr w:type="spellEnd"/>
    </w:p>
    <w:p w14:paraId="1765639B" w14:textId="77777777" w:rsidR="00B23D27" w:rsidRPr="003474F3" w:rsidRDefault="00B23D27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бутанол-1 </w:t>
      </w:r>
    </w:p>
    <w:p w14:paraId="27AADC8B" w14:textId="77777777" w:rsidR="00B23D27" w:rsidRPr="003474F3" w:rsidRDefault="00B23D27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метилпропиловый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</w:t>
      </w:r>
    </w:p>
    <w:p w14:paraId="60DB92EA" w14:textId="77777777" w:rsidR="00B23D27" w:rsidRPr="003474F3" w:rsidRDefault="00B23D27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62A013B7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37. Функциональной группой спиртов является:</w:t>
      </w:r>
    </w:p>
    <w:p w14:paraId="32214539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1. -COOH</w:t>
      </w:r>
    </w:p>
    <w:p w14:paraId="41696B3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2. -NH2</w:t>
      </w:r>
    </w:p>
    <w:p w14:paraId="04429F6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3. -OH</w:t>
      </w:r>
    </w:p>
    <w:p w14:paraId="0AE91EE3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4. -SH</w:t>
      </w:r>
    </w:p>
    <w:p w14:paraId="2C52AB5B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: 3</w:t>
      </w:r>
    </w:p>
    <w:p w14:paraId="7A848112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  <w:rPr>
          <w:b/>
        </w:rPr>
      </w:pPr>
      <w:r w:rsidRPr="003474F3">
        <w:rPr>
          <w:b/>
        </w:rPr>
        <w:t>38. Глюкоза относится к классу соединений:</w:t>
      </w:r>
    </w:p>
    <w:p w14:paraId="48588686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  <w:rPr>
          <w:bCs/>
        </w:rPr>
      </w:pPr>
      <w:r w:rsidRPr="003474F3">
        <w:rPr>
          <w:bCs/>
        </w:rPr>
        <w:t>1. жиры</w:t>
      </w:r>
    </w:p>
    <w:p w14:paraId="072DAD9B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  <w:rPr>
          <w:bCs/>
        </w:rPr>
      </w:pPr>
      <w:r w:rsidRPr="003474F3">
        <w:rPr>
          <w:bCs/>
        </w:rPr>
        <w:t>2. спирты</w:t>
      </w:r>
    </w:p>
    <w:p w14:paraId="7E69CE80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  <w:rPr>
          <w:bCs/>
        </w:rPr>
      </w:pPr>
      <w:r w:rsidRPr="003474F3">
        <w:rPr>
          <w:bCs/>
        </w:rPr>
        <w:t>3. белки</w:t>
      </w:r>
    </w:p>
    <w:p w14:paraId="3C23F15F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  <w:rPr>
          <w:bCs/>
        </w:rPr>
      </w:pPr>
      <w:r w:rsidRPr="003474F3">
        <w:rPr>
          <w:bCs/>
        </w:rPr>
        <w:t>4. углеводы</w:t>
      </w:r>
    </w:p>
    <w:p w14:paraId="49EFA081" w14:textId="77777777" w:rsidR="00B23D27" w:rsidRPr="003474F3" w:rsidRDefault="00B23D27" w:rsidP="0034710F">
      <w:pPr>
        <w:pStyle w:val="leftmargin"/>
        <w:spacing w:before="0" w:beforeAutospacing="0" w:after="0" w:afterAutospacing="0"/>
        <w:contextualSpacing/>
        <w:rPr>
          <w:bCs/>
        </w:rPr>
      </w:pPr>
      <w:r w:rsidRPr="003474F3">
        <w:rPr>
          <w:bCs/>
        </w:rPr>
        <w:t>Ответ: 4</w:t>
      </w:r>
    </w:p>
    <w:p w14:paraId="08ED4A49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24788B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lastRenderedPageBreak/>
        <w:t>Тестовые задания закрытого типа (множественный выбор)</w:t>
      </w:r>
    </w:p>
    <w:p w14:paraId="5D53D4A7" w14:textId="77777777" w:rsidR="00B23D27" w:rsidRPr="003474F3" w:rsidRDefault="00B23D27" w:rsidP="0034710F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411E926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ПК 2.5.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14:paraId="6E2A58E1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69A0962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50ADAEC9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217339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39. Выберите реакцию, которая позволяет обнаружить пептидную связь в белках.</w:t>
      </w:r>
    </w:p>
    <w:p w14:paraId="3F22977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Биуретовая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2D18D2B9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Фоля</w:t>
      </w:r>
      <w:proofErr w:type="spellEnd"/>
    </w:p>
    <w:p w14:paraId="2C58C2AC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3.Нингидриновая реакция</w:t>
      </w:r>
    </w:p>
    <w:p w14:paraId="6431148D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4.Ксантпротеиновая реакция</w:t>
      </w:r>
    </w:p>
    <w:p w14:paraId="49EE5DC8" w14:textId="77777777" w:rsidR="00B23D27" w:rsidRPr="003474F3" w:rsidRDefault="00B23D27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Миллона</w:t>
      </w:r>
      <w:proofErr w:type="spellEnd"/>
    </w:p>
    <w:p w14:paraId="5890A576" w14:textId="77777777" w:rsidR="00B23D27" w:rsidRPr="003474F3" w:rsidRDefault="00B23D27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4028779C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40. Первичной структурой белка является: </w:t>
      </w:r>
    </w:p>
    <w:p w14:paraId="6B816A0B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пространственная конфигурация полипептидной цепи </w:t>
      </w:r>
    </w:p>
    <w:p w14:paraId="5ECE280C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последовательность аминокислотных остатков в полипептидной цепи</w:t>
      </w:r>
    </w:p>
    <w:p w14:paraId="25E33E89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объѐм</w:t>
      </w:r>
      <w:proofErr w:type="spellEnd"/>
      <w:r w:rsidRPr="003474F3">
        <w:rPr>
          <w:rFonts w:ascii="Times New Roman" w:hAnsi="Times New Roman"/>
          <w:sz w:val="24"/>
          <w:szCs w:val="24"/>
        </w:rPr>
        <w:t>, форма и взаимное расположение участков цепи</w:t>
      </w:r>
    </w:p>
    <w:p w14:paraId="19E2D002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соединение белковых макромолекул</w:t>
      </w:r>
    </w:p>
    <w:p w14:paraId="2D52A615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56BA46CC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41. Функциональной группой карбоновых кислот является:</w:t>
      </w:r>
    </w:p>
    <w:p w14:paraId="433AF1C7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1. -COOH</w:t>
      </w:r>
    </w:p>
    <w:p w14:paraId="475A27D3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2. -NH2</w:t>
      </w:r>
    </w:p>
    <w:p w14:paraId="68B69CE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3. -OH</w:t>
      </w:r>
    </w:p>
    <w:p w14:paraId="40ADF5D4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4. -SH</w:t>
      </w:r>
    </w:p>
    <w:p w14:paraId="6CBC8A6C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: 1</w:t>
      </w:r>
    </w:p>
    <w:p w14:paraId="18174B38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42. Аминокислоты не могут реагировать: </w:t>
      </w:r>
    </w:p>
    <w:p w14:paraId="50AD7218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с предельными углеводородами </w:t>
      </w:r>
    </w:p>
    <w:p w14:paraId="28FED8E3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с кислотами и спиртами </w:t>
      </w:r>
    </w:p>
    <w:p w14:paraId="53D351F5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с основаниями и кислотами </w:t>
      </w:r>
    </w:p>
    <w:p w14:paraId="6CFC0782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между собой</w:t>
      </w:r>
    </w:p>
    <w:p w14:paraId="1BB8E876" w14:textId="77777777" w:rsidR="00B23D27" w:rsidRPr="003474F3" w:rsidRDefault="00B23D27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1FBAAF71" w14:textId="77777777" w:rsidR="00B23D27" w:rsidRPr="003474F3" w:rsidRDefault="00B23D27" w:rsidP="0034710F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43. Какие вещества относятся к легковоспламеняющимся жидкостям?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(Вариант одиночного выбора)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474F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Уксусная кислота и пентан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474F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</w:t>
      </w:r>
      <w:r w:rsidRPr="003474F3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3474F3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бензин и керосин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474F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 сероводород и углекислый газ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474F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 метан и азот</w:t>
      </w:r>
    </w:p>
    <w:p w14:paraId="57E93AD8" w14:textId="77777777" w:rsidR="00B23D27" w:rsidRPr="003474F3" w:rsidRDefault="00B23D27" w:rsidP="0034710F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  <w:r w:rsidRPr="003474F3">
        <w:rPr>
          <w:rFonts w:ascii="Times New Roman" w:hAnsi="Times New Roman"/>
          <w:sz w:val="24"/>
          <w:szCs w:val="24"/>
        </w:rPr>
        <w:br/>
      </w:r>
      <w:r w:rsidRPr="003474F3">
        <w:rPr>
          <w:rFonts w:ascii="Times New Roman" w:hAnsi="Times New Roman"/>
          <w:b/>
          <w:sz w:val="24"/>
          <w:szCs w:val="24"/>
        </w:rPr>
        <w:t>44. При работе с химическими веществами нельзя: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одиночного выбора)</w:t>
      </w:r>
      <w:r w:rsidRPr="003474F3">
        <w:rPr>
          <w:rFonts w:ascii="Times New Roman" w:hAnsi="Times New Roman"/>
          <w:sz w:val="24"/>
          <w:szCs w:val="24"/>
        </w:rPr>
        <w:br/>
        <w:t>1. менять пробки от склянок с реактивами</w:t>
      </w:r>
      <w:r w:rsidRPr="003474F3">
        <w:rPr>
          <w:rFonts w:ascii="Times New Roman" w:hAnsi="Times New Roman"/>
          <w:sz w:val="24"/>
          <w:szCs w:val="24"/>
        </w:rPr>
        <w:br/>
        <w:t>2. использовать грязные пробирки</w:t>
      </w:r>
      <w:r w:rsidRPr="003474F3">
        <w:rPr>
          <w:rFonts w:ascii="Times New Roman" w:hAnsi="Times New Roman"/>
          <w:sz w:val="24"/>
          <w:szCs w:val="24"/>
        </w:rPr>
        <w:br/>
        <w:t>3. оставлять открытыми склянки с реактивами</w:t>
      </w:r>
      <w:r w:rsidRPr="003474F3">
        <w:rPr>
          <w:rFonts w:ascii="Times New Roman" w:hAnsi="Times New Roman"/>
          <w:sz w:val="24"/>
          <w:szCs w:val="24"/>
        </w:rPr>
        <w:br/>
        <w:t>4. все варианты верны</w:t>
      </w:r>
    </w:p>
    <w:p w14:paraId="29836489" w14:textId="77777777" w:rsidR="00B23D27" w:rsidRPr="003474F3" w:rsidRDefault="00B23D27" w:rsidP="0034710F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30B49D1C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45.Соли и производные молочной кислоты называются:</w:t>
      </w:r>
    </w:p>
    <w:p w14:paraId="1BFBFDA3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bCs/>
          <w:sz w:val="24"/>
          <w:szCs w:val="24"/>
        </w:rPr>
        <w:t>малаты</w:t>
      </w:r>
      <w:proofErr w:type="spellEnd"/>
    </w:p>
    <w:p w14:paraId="2D3E0E1D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bCs/>
          <w:sz w:val="24"/>
          <w:szCs w:val="24"/>
        </w:rPr>
        <w:t>тартраты</w:t>
      </w:r>
      <w:proofErr w:type="spellEnd"/>
    </w:p>
    <w:p w14:paraId="40B03558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3. пируваты </w:t>
      </w:r>
    </w:p>
    <w:p w14:paraId="42FB3D6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bCs/>
          <w:sz w:val="24"/>
          <w:szCs w:val="24"/>
        </w:rPr>
        <w:t>лактаты</w:t>
      </w:r>
      <w:proofErr w:type="spellEnd"/>
    </w:p>
    <w:p w14:paraId="3B6F300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 4</w:t>
      </w:r>
      <w:proofErr w:type="gramEnd"/>
      <w:r w:rsidRPr="003474F3">
        <w:rPr>
          <w:rFonts w:ascii="Times New Roman" w:hAnsi="Times New Roman"/>
          <w:bCs/>
          <w:sz w:val="24"/>
          <w:szCs w:val="24"/>
        </w:rPr>
        <w:t xml:space="preserve"> </w:t>
      </w:r>
    </w:p>
    <w:p w14:paraId="339211F9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5C8555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717F13A4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3217264" w14:textId="77777777" w:rsidR="00B23D27" w:rsidRPr="003474F3" w:rsidRDefault="00B23D27" w:rsidP="003471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46. Чем необходимо нейтрализовать в случае попадания небольшого количества кислоты на кожу?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(Вариант множественного выбора)</w:t>
      </w:r>
    </w:p>
    <w:p w14:paraId="252E2AE4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5% раствором соды</w:t>
      </w:r>
    </w:p>
    <w:p w14:paraId="7730280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раствором уксусной кислоты</w:t>
      </w:r>
    </w:p>
    <w:p w14:paraId="0D7C34B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раствором лимонной кислоты</w:t>
      </w:r>
    </w:p>
    <w:p w14:paraId="70FE1AED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раствором мыла.</w:t>
      </w:r>
    </w:p>
    <w:p w14:paraId="5F5BF1E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4</w:t>
      </w:r>
    </w:p>
    <w:p w14:paraId="655B2146" w14:textId="77777777" w:rsidR="00B23D27" w:rsidRPr="003474F3" w:rsidRDefault="00B23D27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47. По количеству карбоксильных групп карбоновые кислоты классифицируют на:</w:t>
      </w:r>
    </w:p>
    <w:p w14:paraId="741860C7" w14:textId="77777777" w:rsidR="00B23D27" w:rsidRPr="003474F3" w:rsidRDefault="00B23D27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1. монокарбоновые;</w:t>
      </w:r>
    </w:p>
    <w:p w14:paraId="6645B724" w14:textId="77777777" w:rsidR="00B23D27" w:rsidRPr="003474F3" w:rsidRDefault="00B23D27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2. дикарбоновые; </w:t>
      </w:r>
    </w:p>
    <w:p w14:paraId="1B8FBBDE" w14:textId="77777777" w:rsidR="00B23D27" w:rsidRPr="003474F3" w:rsidRDefault="00B23D27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трикарбоновые; </w:t>
      </w:r>
    </w:p>
    <w:p w14:paraId="7426FAAD" w14:textId="77777777" w:rsidR="00B23D27" w:rsidRPr="003474F3" w:rsidRDefault="00B23D27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алифатические; </w:t>
      </w:r>
    </w:p>
    <w:p w14:paraId="166BC68C" w14:textId="77777777" w:rsidR="00B23D27" w:rsidRPr="003474F3" w:rsidRDefault="00B23D27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ароматические</w:t>
      </w:r>
    </w:p>
    <w:p w14:paraId="3FAC9A8A" w14:textId="77777777" w:rsidR="00B23D27" w:rsidRPr="003474F3" w:rsidRDefault="00B23D27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3</w:t>
      </w:r>
    </w:p>
    <w:p w14:paraId="5BB16404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48. </w:t>
      </w:r>
      <w:r w:rsidRPr="003474F3">
        <w:rPr>
          <w:rFonts w:ascii="Times New Roman" w:hAnsi="Times New Roman"/>
          <w:b/>
          <w:bCs/>
          <w:sz w:val="24"/>
          <w:szCs w:val="24"/>
        </w:rPr>
        <w:t xml:space="preserve">Трехосновными </w:t>
      </w:r>
      <w:proofErr w:type="spellStart"/>
      <w:r w:rsidRPr="003474F3">
        <w:rPr>
          <w:rFonts w:ascii="Times New Roman" w:hAnsi="Times New Roman"/>
          <w:b/>
          <w:bCs/>
          <w:sz w:val="24"/>
          <w:szCs w:val="24"/>
        </w:rPr>
        <w:t>гидроксикислотами</w:t>
      </w:r>
      <w:proofErr w:type="spellEnd"/>
      <w:r w:rsidRPr="003474F3">
        <w:rPr>
          <w:rFonts w:ascii="Times New Roman" w:hAnsi="Times New Roman"/>
          <w:b/>
          <w:bCs/>
          <w:sz w:val="24"/>
          <w:szCs w:val="24"/>
        </w:rPr>
        <w:t xml:space="preserve"> являются:</w:t>
      </w:r>
    </w:p>
    <w:p w14:paraId="3F56DD06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винная </w:t>
      </w:r>
    </w:p>
    <w:p w14:paraId="0269F46B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изолимонная</w:t>
      </w:r>
    </w:p>
    <w:p w14:paraId="35D25A0E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гликолевая</w:t>
      </w:r>
    </w:p>
    <w:p w14:paraId="61D592DE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молочная</w:t>
      </w:r>
    </w:p>
    <w:p w14:paraId="59703FF0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лимонная</w:t>
      </w:r>
    </w:p>
    <w:p w14:paraId="4251CC9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5</w:t>
      </w:r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572317CB" w14:textId="77777777" w:rsidR="00B23D27" w:rsidRPr="003474F3" w:rsidRDefault="00B23D27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854BD8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на установление соответствия</w:t>
      </w:r>
    </w:p>
    <w:p w14:paraId="65F6FA3E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EEB0A7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49.Установите соответствие между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схемои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̆ реакции и органическим веществом, которое является продуктом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этои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̆ реакции: к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каждои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̆ позиции, обозначенной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буквои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̆, подберите соответствующую позицию, обозначенную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цифрои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̆.</w:t>
      </w:r>
    </w:p>
    <w:p w14:paraId="29FC7CCD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64C7F97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СХЕМА РЕАКЦИИ</w:t>
      </w:r>
    </w:p>
    <w:p w14:paraId="4FC7A9C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А) CH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CH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COONa +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NaOH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t°C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→</w:t>
      </w:r>
    </w:p>
    <w:p w14:paraId="39C85284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CH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CH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ОН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+ KMnO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4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+H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SO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4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→</w:t>
      </w:r>
    </w:p>
    <w:p w14:paraId="55126007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C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6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5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COOH + NaOH (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→</w:t>
      </w:r>
    </w:p>
    <w:p w14:paraId="3CFAD0B9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C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6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5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OH + NaOH (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 →</w:t>
      </w:r>
    </w:p>
    <w:p w14:paraId="7D261D6C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ab/>
      </w:r>
      <w:r w:rsidRPr="003474F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ПРОДУКТ РЕАКЦИИ</w:t>
      </w:r>
    </w:p>
    <w:p w14:paraId="3A43BEBB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Этан</w:t>
      </w:r>
    </w:p>
    <w:p w14:paraId="53F8E792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Пропан</w:t>
      </w:r>
    </w:p>
    <w:p w14:paraId="0ED8AB80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Этанол</w:t>
      </w:r>
    </w:p>
    <w:p w14:paraId="293810B6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Этаналь</w:t>
      </w:r>
      <w:proofErr w:type="spellEnd"/>
    </w:p>
    <w:p w14:paraId="66E5ED55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Фенолят натрия</w:t>
      </w:r>
    </w:p>
    <w:p w14:paraId="1DCEC034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Бензоат натрия</w:t>
      </w:r>
    </w:p>
    <w:p w14:paraId="1FB05B11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BA25C4A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 А-1, Б-4, В-6, Г-5</w:t>
      </w:r>
    </w:p>
    <w:p w14:paraId="2EBB56CE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50. Установите соответствие между веществом и областью его применения.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57"/>
        <w:gridCol w:w="4691"/>
      </w:tblGrid>
      <w:tr w:rsidR="00B23D27" w:rsidRPr="003474F3" w14:paraId="65875973" w14:textId="77777777" w:rsidTr="0034710F">
        <w:tc>
          <w:tcPr>
            <w:tcW w:w="4952" w:type="dxa"/>
          </w:tcPr>
          <w:p w14:paraId="63FDE118" w14:textId="77777777" w:rsidR="00B23D27" w:rsidRPr="003474F3" w:rsidRDefault="00B23D27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A)   метан</w:t>
            </w:r>
          </w:p>
          <w:p w14:paraId="1DB141C5" w14:textId="77777777" w:rsidR="00B23D27" w:rsidRPr="003474F3" w:rsidRDefault="00B23D27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Б)   </w:t>
            </w:r>
            <w:proofErr w:type="gramEnd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толуол</w:t>
            </w:r>
          </w:p>
          <w:p w14:paraId="3434D332" w14:textId="77777777" w:rsidR="00B23D27" w:rsidRPr="003474F3" w:rsidRDefault="00B23D27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В)   </w:t>
            </w:r>
            <w:proofErr w:type="gramEnd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пероксид водорода</w:t>
            </w:r>
          </w:p>
          <w:p w14:paraId="6996FA95" w14:textId="77777777" w:rsidR="00B23D27" w:rsidRPr="003474F3" w:rsidRDefault="00B23D27" w:rsidP="0034710F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стеарат</w:t>
            </w:r>
            <w:proofErr w:type="spellEnd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натрия</w:t>
            </w:r>
          </w:p>
        </w:tc>
        <w:tc>
          <w:tcPr>
            <w:tcW w:w="4953" w:type="dxa"/>
          </w:tcPr>
          <w:p w14:paraId="601802AA" w14:textId="77777777" w:rsidR="00B23D27" w:rsidRPr="003474F3" w:rsidRDefault="00B23D27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  в качестве отбеливателя</w:t>
            </w:r>
          </w:p>
          <w:p w14:paraId="142B1A1D" w14:textId="77777777" w:rsidR="00B23D27" w:rsidRPr="003474F3" w:rsidRDefault="00B23D27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   в качестве топлива</w:t>
            </w:r>
          </w:p>
          <w:p w14:paraId="549582A8" w14:textId="77777777" w:rsidR="00B23D27" w:rsidRPr="003474F3" w:rsidRDefault="00B23D27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   в качестве растворителя</w:t>
            </w:r>
          </w:p>
          <w:p w14:paraId="06C242BF" w14:textId="77777777" w:rsidR="00B23D27" w:rsidRPr="003474F3" w:rsidRDefault="00B23D27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мыла</w:t>
            </w:r>
          </w:p>
        </w:tc>
      </w:tr>
    </w:tbl>
    <w:p w14:paraId="147F763C" w14:textId="77777777" w:rsidR="00B23D27" w:rsidRPr="003474F3" w:rsidRDefault="00B23D27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8E78D06" w14:textId="77777777" w:rsidR="00B23D27" w:rsidRPr="003474F3" w:rsidRDefault="00B23D27" w:rsidP="003471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Ответ: </w:t>
      </w:r>
      <w:r w:rsidRPr="003474F3">
        <w:rPr>
          <w:rFonts w:ascii="Times New Roman" w:hAnsi="Times New Roman"/>
          <w:sz w:val="24"/>
          <w:szCs w:val="24"/>
        </w:rPr>
        <w:t>1-В, 2-А, 3-Б, 4-Г</w:t>
      </w:r>
    </w:p>
    <w:p w14:paraId="607A4ABF" w14:textId="77777777" w:rsidR="0046075C" w:rsidRPr="003474F3" w:rsidRDefault="0046075C" w:rsidP="003471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474F3">
        <w:rPr>
          <w:rFonts w:ascii="Times New Roman" w:hAnsi="Times New Roman"/>
          <w:b/>
          <w:sz w:val="24"/>
          <w:szCs w:val="24"/>
        </w:rPr>
        <w:lastRenderedPageBreak/>
        <w:t>ОЦЕНОЧНЫЕ СРЕДСТВА ДЛЯ ПРОМЕЖУТОЧНОГО КОНТРОЛЯ</w:t>
      </w:r>
    </w:p>
    <w:p w14:paraId="26077119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20"/>
      </w:tblGrid>
      <w:tr w:rsidR="00856416" w:rsidRPr="003474F3" w14:paraId="08347B06" w14:textId="77777777" w:rsidTr="00856416">
        <w:tc>
          <w:tcPr>
            <w:tcW w:w="4531" w:type="dxa"/>
            <w:shd w:val="clear" w:color="auto" w:fill="auto"/>
          </w:tcPr>
          <w:p w14:paraId="04B350AB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2A6398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4F3">
              <w:rPr>
                <w:rFonts w:ascii="Times New Roman" w:hAnsi="Times New Roman"/>
                <w:w w:val="85"/>
                <w:sz w:val="24"/>
                <w:szCs w:val="24"/>
              </w:rPr>
              <w:t>Компетенция</w:t>
            </w:r>
          </w:p>
        </w:tc>
        <w:tc>
          <w:tcPr>
            <w:tcW w:w="4820" w:type="dxa"/>
            <w:shd w:val="clear" w:color="auto" w:fill="auto"/>
          </w:tcPr>
          <w:p w14:paraId="6B3BB640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CBB526" w14:textId="5D885650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Номера</w:t>
            </w:r>
            <w:r w:rsidRPr="003474F3">
              <w:rPr>
                <w:rFonts w:ascii="Times New Roman" w:hAnsi="Times New Roman"/>
                <w:spacing w:val="13"/>
                <w:w w:val="95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заданий</w:t>
            </w:r>
            <w:r w:rsidRPr="003474F3">
              <w:rPr>
                <w:rFonts w:ascii="Times New Roman" w:hAnsi="Times New Roman"/>
                <w:spacing w:val="25"/>
                <w:w w:val="95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в</w:t>
            </w:r>
            <w:r w:rsidRPr="003474F3">
              <w:rPr>
                <w:rFonts w:ascii="Times New Roman" w:hAnsi="Times New Roman"/>
                <w:spacing w:val="7"/>
                <w:w w:val="95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тестовой</w:t>
            </w:r>
            <w:r w:rsidRPr="003474F3">
              <w:rPr>
                <w:rFonts w:ascii="Times New Roman" w:hAnsi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w w:val="95"/>
                <w:sz w:val="24"/>
                <w:szCs w:val="24"/>
              </w:rPr>
              <w:t>форме для промежуточного контроля</w:t>
            </w:r>
          </w:p>
        </w:tc>
      </w:tr>
      <w:tr w:rsidR="00856416" w:rsidRPr="003474F3" w14:paraId="52ED06A7" w14:textId="77777777" w:rsidTr="00856416">
        <w:tc>
          <w:tcPr>
            <w:tcW w:w="4531" w:type="dxa"/>
            <w:shd w:val="clear" w:color="auto" w:fill="auto"/>
          </w:tcPr>
          <w:p w14:paraId="60603D6A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ОК-02</w:t>
            </w:r>
          </w:p>
        </w:tc>
        <w:tc>
          <w:tcPr>
            <w:tcW w:w="4820" w:type="dxa"/>
            <w:shd w:val="clear" w:color="auto" w:fill="auto"/>
          </w:tcPr>
          <w:p w14:paraId="6720FA1A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1-64</w:t>
            </w:r>
          </w:p>
        </w:tc>
      </w:tr>
      <w:tr w:rsidR="00856416" w:rsidRPr="003474F3" w14:paraId="7B804534" w14:textId="77777777" w:rsidTr="00856416">
        <w:tc>
          <w:tcPr>
            <w:tcW w:w="4531" w:type="dxa"/>
            <w:shd w:val="clear" w:color="auto" w:fill="auto"/>
          </w:tcPr>
          <w:p w14:paraId="6A25244F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ОК-04</w:t>
            </w:r>
          </w:p>
        </w:tc>
        <w:tc>
          <w:tcPr>
            <w:tcW w:w="4820" w:type="dxa"/>
            <w:shd w:val="clear" w:color="auto" w:fill="auto"/>
          </w:tcPr>
          <w:p w14:paraId="2DEEDD44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65-87</w:t>
            </w:r>
          </w:p>
        </w:tc>
      </w:tr>
      <w:tr w:rsidR="00856416" w:rsidRPr="003474F3" w14:paraId="3F81D0FF" w14:textId="77777777" w:rsidTr="00856416">
        <w:tc>
          <w:tcPr>
            <w:tcW w:w="4531" w:type="dxa"/>
            <w:shd w:val="clear" w:color="auto" w:fill="auto"/>
          </w:tcPr>
          <w:p w14:paraId="02EBE922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ОК-07</w:t>
            </w:r>
          </w:p>
        </w:tc>
        <w:tc>
          <w:tcPr>
            <w:tcW w:w="4820" w:type="dxa"/>
            <w:shd w:val="clear" w:color="auto" w:fill="auto"/>
          </w:tcPr>
          <w:p w14:paraId="2F5B7FF7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88-97</w:t>
            </w:r>
          </w:p>
        </w:tc>
      </w:tr>
      <w:tr w:rsidR="00856416" w:rsidRPr="003474F3" w14:paraId="04ECA619" w14:textId="77777777" w:rsidTr="00856416">
        <w:tc>
          <w:tcPr>
            <w:tcW w:w="4531" w:type="dxa"/>
            <w:shd w:val="clear" w:color="auto" w:fill="auto"/>
          </w:tcPr>
          <w:p w14:paraId="723BA4BE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4820" w:type="dxa"/>
            <w:shd w:val="clear" w:color="auto" w:fill="auto"/>
          </w:tcPr>
          <w:p w14:paraId="752C129E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98-125</w:t>
            </w:r>
          </w:p>
        </w:tc>
      </w:tr>
      <w:tr w:rsidR="00856416" w:rsidRPr="003474F3" w14:paraId="09571493" w14:textId="77777777" w:rsidTr="00856416">
        <w:tc>
          <w:tcPr>
            <w:tcW w:w="4531" w:type="dxa"/>
            <w:shd w:val="clear" w:color="auto" w:fill="auto"/>
          </w:tcPr>
          <w:p w14:paraId="05ACBDB7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4820" w:type="dxa"/>
            <w:shd w:val="clear" w:color="auto" w:fill="auto"/>
          </w:tcPr>
          <w:p w14:paraId="4EF6C489" w14:textId="77777777" w:rsidR="00856416" w:rsidRPr="003474F3" w:rsidRDefault="00856416" w:rsidP="003471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4F3">
              <w:rPr>
                <w:rFonts w:ascii="Times New Roman" w:hAnsi="Times New Roman"/>
                <w:iCs/>
                <w:sz w:val="24"/>
                <w:szCs w:val="24"/>
              </w:rPr>
              <w:t>126-150</w:t>
            </w:r>
          </w:p>
        </w:tc>
      </w:tr>
    </w:tbl>
    <w:p w14:paraId="4BC8DDFD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73F919EF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664DCA9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ОК 04 Работать в коллективе и команде, эффективно взаимодействовать с коллегами, руководством, клиентами.</w:t>
      </w:r>
    </w:p>
    <w:p w14:paraId="56721C88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72BD5EC7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65E9DC2C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ПК 2.5.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14:paraId="3D891611" w14:textId="77777777" w:rsidR="00B23D27" w:rsidRPr="003474F3" w:rsidRDefault="00B23D27" w:rsidP="003471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B6C7B4" w14:textId="77777777" w:rsidR="00F121CC" w:rsidRPr="003474F3" w:rsidRDefault="00F121CC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2BCDB3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F7F2E8E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29F851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5E2829A5" w14:textId="10AA94C1" w:rsidR="00580211" w:rsidRPr="003474F3" w:rsidRDefault="003474F3" w:rsidP="0034710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580211"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Самой слабой кислотой является</w:t>
      </w:r>
      <w:r w:rsidR="00580211"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45D28033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1. этиламин; </w:t>
      </w:r>
    </w:p>
    <w:p w14:paraId="378CF587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2. этанол; </w:t>
      </w:r>
    </w:p>
    <w:p w14:paraId="35B3FD15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этилмеркаптан;</w:t>
      </w:r>
    </w:p>
    <w:p w14:paraId="5500DB94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4. уксусная кислота. </w:t>
      </w:r>
    </w:p>
    <w:p w14:paraId="1CF4AB83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716485E5" w14:textId="0C0B4C53" w:rsidR="00580211" w:rsidRPr="003474F3" w:rsidRDefault="003474F3" w:rsidP="0034710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580211" w:rsidRPr="003474F3">
        <w:rPr>
          <w:rFonts w:ascii="Times New Roman" w:hAnsi="Times New Roman"/>
          <w:b/>
          <w:sz w:val="24"/>
          <w:szCs w:val="24"/>
        </w:rPr>
        <w:t xml:space="preserve">Кислотность уменьшается в ряду: </w:t>
      </w:r>
    </w:p>
    <w:p w14:paraId="3871A312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уксусная, щавелевая,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7A89AD32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щавелевая,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, уксусная; </w:t>
      </w:r>
    </w:p>
    <w:p w14:paraId="0EC65832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уксусная,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, щавелевая; </w:t>
      </w:r>
    </w:p>
    <w:p w14:paraId="6A32218C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>, уксусная, щавелевая.</w:t>
      </w:r>
    </w:p>
    <w:p w14:paraId="203DD838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7F9CA672" w14:textId="31FE6AB4" w:rsidR="00580211" w:rsidRPr="003474F3" w:rsidRDefault="003474F3" w:rsidP="0034710F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580211"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Увеличение основности имеет место в ряду</w:t>
      </w:r>
      <w:r w:rsidR="00580211" w:rsidRPr="003474F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7AA55E8" w14:textId="77777777" w:rsidR="00580211" w:rsidRPr="003474F3" w:rsidRDefault="00580211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диэтилсульфид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, анилин;</w:t>
      </w:r>
    </w:p>
    <w:p w14:paraId="1CAE6DBD" w14:textId="77777777" w:rsidR="00580211" w:rsidRPr="003474F3" w:rsidRDefault="00580211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диэтилсульфид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диэтиламин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AB4B7EF" w14:textId="77777777" w:rsidR="00580211" w:rsidRPr="003474F3" w:rsidRDefault="00580211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диэтилсульфид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диэтиламин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эфир; </w:t>
      </w:r>
    </w:p>
    <w:p w14:paraId="32014895" w14:textId="77777777" w:rsidR="00580211" w:rsidRPr="003474F3" w:rsidRDefault="00580211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диэтилсульфид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эфир, аммиак.</w:t>
      </w:r>
    </w:p>
    <w:p w14:paraId="764A4029" w14:textId="77777777" w:rsidR="00580211" w:rsidRPr="003474F3" w:rsidRDefault="00580211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198C6267" w14:textId="5269EB56" w:rsidR="00580211" w:rsidRPr="003474F3" w:rsidRDefault="00580211" w:rsidP="0034710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Назовите по радикально-функциональной номенклатуре С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eastAsia="ru-RU"/>
        </w:rPr>
        <w:t>5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-ОН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14:paraId="39A7C67C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этенол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74765E4F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этиловый спирт; </w:t>
      </w:r>
    </w:p>
    <w:p w14:paraId="7C0CDFAD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гидроксиэтан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14:paraId="14EDEE1B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оксоэтан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06D437D6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166EBECC" w14:textId="77777777" w:rsidR="00580211" w:rsidRPr="003474F3" w:rsidRDefault="00580211" w:rsidP="003471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 xml:space="preserve">5. </w:t>
      </w:r>
      <w:r w:rsidRPr="003474F3">
        <w:rPr>
          <w:rFonts w:ascii="Times New Roman" w:hAnsi="Times New Roman"/>
          <w:b/>
          <w:sz w:val="24"/>
          <w:szCs w:val="24"/>
        </w:rPr>
        <w:t>Какая группа атомов определяет характерные свойства данного класса органических соединений?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одиночного выбора)</w:t>
      </w:r>
    </w:p>
    <w:p w14:paraId="319A5879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радикальной</w:t>
      </w:r>
    </w:p>
    <w:p w14:paraId="0940F4EC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родоначальной</w:t>
      </w:r>
      <w:proofErr w:type="spellEnd"/>
    </w:p>
    <w:p w14:paraId="1C00C8D8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функциональной</w:t>
      </w:r>
    </w:p>
    <w:p w14:paraId="6525C867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гомолитической</w:t>
      </w:r>
      <w:proofErr w:type="spellEnd"/>
    </w:p>
    <w:p w14:paraId="758611A0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335F0AC8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6. 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Родоначальной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структурой называют:</w:t>
      </w:r>
    </w:p>
    <w:p w14:paraId="602D649C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Самую длинную углеродную цепь</w:t>
      </w:r>
    </w:p>
    <w:p w14:paraId="4879993A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Разветвленную углеродную цепь</w:t>
      </w:r>
    </w:p>
    <w:p w14:paraId="7BF816C4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Цепь, содержащую кратные связи и различные заместители</w:t>
      </w:r>
    </w:p>
    <w:p w14:paraId="778E4F17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Углеродную цепь, содержащую старшую функциональную группу</w:t>
      </w:r>
    </w:p>
    <w:p w14:paraId="297D2928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41A0AA7D" w14:textId="77777777" w:rsidR="00580211" w:rsidRPr="003474F3" w:rsidRDefault="00580211" w:rsidP="0034710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7. </w:t>
      </w:r>
      <w:r w:rsidRPr="003474F3">
        <w:rPr>
          <w:rFonts w:ascii="Times New Roman" w:hAnsi="Times New Roman"/>
          <w:b/>
          <w:sz w:val="24"/>
          <w:szCs w:val="24"/>
        </w:rPr>
        <w:t>Соли щавелевой кислоты называют:</w:t>
      </w:r>
    </w:p>
    <w:p w14:paraId="4BB957C6" w14:textId="77777777" w:rsidR="00580211" w:rsidRPr="003474F3" w:rsidRDefault="00580211" w:rsidP="0034710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оксалаты;</w:t>
      </w:r>
    </w:p>
    <w:p w14:paraId="20692305" w14:textId="77777777" w:rsidR="00580211" w:rsidRPr="003474F3" w:rsidRDefault="00580211" w:rsidP="0034710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ацетаты;</w:t>
      </w:r>
    </w:p>
    <w:p w14:paraId="7C71335B" w14:textId="77777777" w:rsidR="00580211" w:rsidRPr="003474F3" w:rsidRDefault="00580211" w:rsidP="0034710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малаты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1DCC2146" w14:textId="77777777" w:rsidR="00580211" w:rsidRPr="003474F3" w:rsidRDefault="00580211" w:rsidP="0034710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цитраты.</w:t>
      </w:r>
    </w:p>
    <w:p w14:paraId="3B252D9B" w14:textId="77777777" w:rsidR="00580211" w:rsidRPr="003474F3" w:rsidRDefault="00580211" w:rsidP="0034710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1.</w:t>
      </w:r>
    </w:p>
    <w:p w14:paraId="1C536F79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заместительной номенклатуре соединение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</w:p>
    <w:p w14:paraId="47E83878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hAnsi="Times New Roman"/>
          <w:sz w:val="24"/>
          <w:szCs w:val="24"/>
        </w:rPr>
        <w:object w:dxaOrig="2208" w:dyaOrig="590" w14:anchorId="435D0F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36pt" o:ole="">
            <v:imagedata r:id="rId8" o:title=""/>
          </v:shape>
          <o:OLEObject Type="Embed" ProgID="ACD.ChemSketch.20" ShapeID="_x0000_i1025" DrawAspect="Content" ObjectID="_1824981928" r:id="rId9"/>
        </w:objec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называется:  </w:t>
      </w:r>
    </w:p>
    <w:p w14:paraId="32CB2052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2 -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формилбутандикарбоновая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кислота; </w:t>
      </w:r>
    </w:p>
    <w:p w14:paraId="35A3C3A1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2 -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оксоэтандиовая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кислота; </w:t>
      </w:r>
    </w:p>
    <w:p w14:paraId="6694C928" w14:textId="77777777" w:rsidR="00580211" w:rsidRPr="003474F3" w:rsidRDefault="00580211" w:rsidP="003471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2 -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оксобутановая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кислота; </w:t>
      </w:r>
    </w:p>
    <w:p w14:paraId="74F60348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2 -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оксобутандиовая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-1,4 кислота. </w:t>
      </w:r>
    </w:p>
    <w:p w14:paraId="1CE8D5BF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2B5CCC2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9. </w:t>
      </w:r>
      <w:r w:rsidRPr="003474F3">
        <w:rPr>
          <w:rFonts w:ascii="Times New Roman" w:hAnsi="Times New Roman"/>
          <w:b/>
          <w:sz w:val="24"/>
          <w:szCs w:val="24"/>
        </w:rPr>
        <w:t>Какое из указанных веществ не входит в состав фосфолипидов?</w:t>
      </w:r>
    </w:p>
    <w:p w14:paraId="22104D0F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Холин</w:t>
      </w:r>
    </w:p>
    <w:p w14:paraId="6668F2F7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>2</w:t>
      </w:r>
      <w:r w:rsidRPr="003474F3">
        <w:rPr>
          <w:rFonts w:ascii="Times New Roman" w:hAnsi="Times New Roman"/>
          <w:b/>
          <w:sz w:val="24"/>
          <w:szCs w:val="24"/>
        </w:rPr>
        <w:t xml:space="preserve">. </w:t>
      </w:r>
      <w:r w:rsidRPr="003474F3">
        <w:rPr>
          <w:rFonts w:ascii="Times New Roman" w:hAnsi="Times New Roman"/>
          <w:sz w:val="24"/>
          <w:szCs w:val="24"/>
        </w:rPr>
        <w:t>Этаноламин</w:t>
      </w:r>
    </w:p>
    <w:p w14:paraId="633DE89C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3.Глицин</w:t>
      </w:r>
    </w:p>
    <w:p w14:paraId="5911A4AD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4.Серин</w:t>
      </w:r>
    </w:p>
    <w:p w14:paraId="14E7724B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0E185AE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10. </w:t>
      </w:r>
      <w:r w:rsidRPr="003474F3">
        <w:rPr>
          <w:rFonts w:ascii="Times New Roman" w:hAnsi="Times New Roman"/>
          <w:b/>
          <w:sz w:val="24"/>
          <w:szCs w:val="24"/>
        </w:rPr>
        <w:t>Какое из указанных веществ не входит в состав гликолипидов?</w:t>
      </w:r>
    </w:p>
    <w:p w14:paraId="5762FC9E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1.Глюкоза</w:t>
      </w:r>
    </w:p>
    <w:p w14:paraId="0B8230EA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2.Галактоза</w:t>
      </w:r>
    </w:p>
    <w:p w14:paraId="1C9B299F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3.сфингозин</w:t>
      </w:r>
    </w:p>
    <w:p w14:paraId="07987D7A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4.фосфорная кислота</w:t>
      </w:r>
    </w:p>
    <w:p w14:paraId="00125417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5A30B49F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11. 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Продуктами гидролиза 2-линолеоил-3-олеоил-1-стеароил-глицерина в щелочной среде при нагревании являются глицерин и:</w:t>
      </w:r>
    </w:p>
    <w:p w14:paraId="198E0F6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кислоты линолевая, олеиновая и стеариновая;</w:t>
      </w:r>
    </w:p>
    <w:p w14:paraId="79F2C400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3474F3">
        <w:rPr>
          <w:rFonts w:ascii="Times New Roman" w:hAnsi="Times New Roman"/>
          <w:color w:val="000000"/>
          <w:sz w:val="24"/>
          <w:szCs w:val="24"/>
        </w:rPr>
        <w:t>кислоты фосфорная, линолевая, олеиновая и стеариновая;</w:t>
      </w:r>
    </w:p>
    <w:p w14:paraId="71563A6B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 w:rsidRPr="003474F3">
        <w:rPr>
          <w:rFonts w:ascii="Times New Roman" w:hAnsi="Times New Roman"/>
          <w:color w:val="000000"/>
          <w:sz w:val="24"/>
          <w:szCs w:val="24"/>
        </w:rPr>
        <w:t xml:space="preserve"> соли линолевой, олеиновой и стеариновой кислот и соль фосфорной кислоты</w:t>
      </w:r>
    </w:p>
    <w:p w14:paraId="140C15FB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соли линолевой, олеиновой и стеариновой кислот.</w:t>
      </w:r>
    </w:p>
    <w:p w14:paraId="2EB40272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4ACE951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474F3">
        <w:rPr>
          <w:rFonts w:ascii="Times New Roman" w:hAnsi="Times New Roman"/>
          <w:sz w:val="24"/>
          <w:szCs w:val="24"/>
        </w:rPr>
        <w:t>12.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ненасыщенным жирным высшим карбоновым кислотам относятся:</w:t>
      </w:r>
    </w:p>
    <w:p w14:paraId="723AB71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пальмитиновая;</w:t>
      </w:r>
    </w:p>
    <w:p w14:paraId="518E295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стеариновая;</w:t>
      </w:r>
    </w:p>
    <w:p w14:paraId="55D40B5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бутен-2-овая кислота;</w:t>
      </w:r>
    </w:p>
    <w:p w14:paraId="42C3558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масляная;</w:t>
      </w:r>
    </w:p>
    <w:p w14:paraId="5AB4145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олеиновая</w:t>
      </w:r>
    </w:p>
    <w:p w14:paraId="497D760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Ответ: 5</w:t>
      </w:r>
    </w:p>
    <w:p w14:paraId="6D266A6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13. </w:t>
      </w:r>
      <w:r w:rsidRPr="003474F3">
        <w:rPr>
          <w:rFonts w:ascii="Times New Roman" w:hAnsi="Times New Roman"/>
          <w:b/>
          <w:sz w:val="24"/>
          <w:szCs w:val="24"/>
        </w:rPr>
        <w:t>Липиды представляют собой группу веществ биологического происхождения:</w:t>
      </w:r>
    </w:p>
    <w:p w14:paraId="75CD96A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малорастворимых в органических растворителях, но</w:t>
      </w:r>
    </w:p>
    <w:p w14:paraId="6B1AB5A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хорошо растворимых в воде</w:t>
      </w:r>
    </w:p>
    <w:p w14:paraId="7AB8A2A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нерастворимых в воде, но хорошо растворимых в</w:t>
      </w:r>
    </w:p>
    <w:p w14:paraId="18450E2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органических растворителях</w:t>
      </w:r>
    </w:p>
    <w:p w14:paraId="2C3BCEA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малорастворимых в воде и в органических растворителях</w:t>
      </w:r>
    </w:p>
    <w:p w14:paraId="0D7374C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хорошо растворимых в воде и в органических растворителях </w:t>
      </w:r>
    </w:p>
    <w:p w14:paraId="21547C5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413210D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14.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>Структура, изображенная на рисунке, является молекулой:</w:t>
      </w:r>
    </w:p>
    <w:p w14:paraId="38BC9A5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D4CCC73" wp14:editId="164C495F">
            <wp:extent cx="774581" cy="964625"/>
            <wp:effectExtent l="19050" t="0" r="6469" b="0"/>
            <wp:docPr id="479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16" cy="964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78CE3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фосфолипида</w:t>
      </w:r>
    </w:p>
    <w:p w14:paraId="538C2E6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гликолипида</w:t>
      </w:r>
    </w:p>
    <w:p w14:paraId="43DD337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нейтрального жира</w:t>
      </w:r>
    </w:p>
    <w:p w14:paraId="180CDE8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воска</w:t>
      </w:r>
    </w:p>
    <w:p w14:paraId="40C0FF7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4716253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15. </w:t>
      </w:r>
      <w:r w:rsidRPr="003474F3">
        <w:rPr>
          <w:rFonts w:ascii="Times New Roman" w:hAnsi="Times New Roman"/>
          <w:b/>
          <w:sz w:val="24"/>
          <w:szCs w:val="24"/>
        </w:rPr>
        <w:t>Имея в виду водоотталкивающие свойства, говорят, что липиды обладают</w:t>
      </w:r>
      <w:r w:rsidRPr="003474F3">
        <w:rPr>
          <w:rFonts w:ascii="Times New Roman" w:hAnsi="Times New Roman"/>
          <w:sz w:val="24"/>
          <w:szCs w:val="24"/>
        </w:rPr>
        <w:t>:</w:t>
      </w:r>
    </w:p>
    <w:p w14:paraId="379EA1C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гидрофильными свойствами</w:t>
      </w:r>
    </w:p>
    <w:p w14:paraId="5BB0E6E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гидрофобными свойствами</w:t>
      </w:r>
    </w:p>
    <w:p w14:paraId="2C96C15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гидравлическими свойствами</w:t>
      </w:r>
    </w:p>
    <w:p w14:paraId="2E844B39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4.дегидрофобными свойствами</w:t>
      </w:r>
    </w:p>
    <w:p w14:paraId="2446A605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455BDF43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16. </w:t>
      </w:r>
      <w:r w:rsidRPr="003474F3">
        <w:rPr>
          <w:rFonts w:ascii="Times New Roman" w:hAnsi="Times New Roman"/>
          <w:b/>
          <w:sz w:val="24"/>
          <w:szCs w:val="24"/>
        </w:rPr>
        <w:t>Какой из растворителей растворяет липиды</w:t>
      </w:r>
      <w:r w:rsidRPr="003474F3">
        <w:rPr>
          <w:rFonts w:ascii="Times New Roman" w:hAnsi="Times New Roman"/>
          <w:sz w:val="24"/>
          <w:szCs w:val="24"/>
        </w:rPr>
        <w:t>:</w:t>
      </w:r>
    </w:p>
    <w:p w14:paraId="7090F82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вода</w:t>
      </w:r>
    </w:p>
    <w:p w14:paraId="048E240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морская вода</w:t>
      </w:r>
    </w:p>
    <w:p w14:paraId="5C08EB3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диэтиловый эфир</w:t>
      </w:r>
    </w:p>
    <w:p w14:paraId="5D35AD6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муравьиная кислота</w:t>
      </w:r>
    </w:p>
    <w:p w14:paraId="6F49EFE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0285668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17</w:t>
      </w:r>
      <w:r w:rsidRPr="003474F3">
        <w:rPr>
          <w:rFonts w:ascii="Times New Roman" w:hAnsi="Times New Roman"/>
          <w:b/>
          <w:sz w:val="24"/>
          <w:szCs w:val="24"/>
        </w:rPr>
        <w:t>. К омыляемым липидам относятся</w:t>
      </w:r>
      <w:r w:rsidRPr="003474F3">
        <w:rPr>
          <w:rFonts w:ascii="Times New Roman" w:hAnsi="Times New Roman"/>
          <w:sz w:val="24"/>
          <w:szCs w:val="24"/>
        </w:rPr>
        <w:t>:</w:t>
      </w:r>
    </w:p>
    <w:p w14:paraId="52BC365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нейтральные жиры</w:t>
      </w:r>
    </w:p>
    <w:p w14:paraId="197CAE6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каротиноиды</w:t>
      </w:r>
    </w:p>
    <w:p w14:paraId="5F3A676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желчные кислоты</w:t>
      </w:r>
    </w:p>
    <w:p w14:paraId="5E9D9BA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стероиды</w:t>
      </w:r>
    </w:p>
    <w:p w14:paraId="5F6A441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0AC2228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18.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 xml:space="preserve">К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неомыляемым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липидам относятся: а) фосфолипиды, б)</w:t>
      </w:r>
    </w:p>
    <w:p w14:paraId="54B48E6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гликолипиды, в) стерины, г) жирные кислоты</w:t>
      </w:r>
    </w:p>
    <w:p w14:paraId="2DC7158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а, б</w:t>
      </w:r>
    </w:p>
    <w:p w14:paraId="499294C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а, г</w:t>
      </w:r>
    </w:p>
    <w:p w14:paraId="1763100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б, в</w:t>
      </w:r>
    </w:p>
    <w:p w14:paraId="4E6AC60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в, г</w:t>
      </w:r>
    </w:p>
    <w:p w14:paraId="713C643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34DE8CF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19.</w:t>
      </w:r>
      <w:r w:rsidRPr="003474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474F3">
        <w:rPr>
          <w:rFonts w:ascii="Times New Roman" w:hAnsi="Times New Roman"/>
          <w:b/>
          <w:color w:val="000000"/>
          <w:sz w:val="24"/>
          <w:szCs w:val="24"/>
        </w:rPr>
        <w:t>Если в структуре жира преобладают остатки насыщенных карбоновых кислот, то жир</w:t>
      </w:r>
    </w:p>
    <w:p w14:paraId="58D2D60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твердый</w:t>
      </w:r>
    </w:p>
    <w:p w14:paraId="2B6A369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жидкий</w:t>
      </w:r>
    </w:p>
    <w:p w14:paraId="24BC38F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газообразный</w:t>
      </w:r>
    </w:p>
    <w:p w14:paraId="63E1F88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плазменный</w:t>
      </w:r>
    </w:p>
    <w:p w14:paraId="6F073D1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03C0499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lastRenderedPageBreak/>
        <w:t>20. Если в структуре жира преобладают остатки ненасыщенных карбоновых кислот, то жир</w:t>
      </w:r>
    </w:p>
    <w:p w14:paraId="02D5025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твердый</w:t>
      </w:r>
    </w:p>
    <w:p w14:paraId="40C7E2E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жидкий</w:t>
      </w:r>
    </w:p>
    <w:p w14:paraId="4F58983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газообразный</w:t>
      </w:r>
    </w:p>
    <w:p w14:paraId="14D3DD0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плазменный</w:t>
      </w:r>
    </w:p>
    <w:p w14:paraId="1ED3431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9C1924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21. Как правило, твердые жиры чаще всего</w:t>
      </w:r>
    </w:p>
    <w:p w14:paraId="0214E41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растительного происхождения</w:t>
      </w:r>
    </w:p>
    <w:p w14:paraId="767E1DD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животного происхождения</w:t>
      </w:r>
    </w:p>
    <w:p w14:paraId="5F4BADC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минерального происхождения</w:t>
      </w:r>
    </w:p>
    <w:p w14:paraId="75559E3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производят с помощью микроорганизмов</w:t>
      </w:r>
    </w:p>
    <w:p w14:paraId="70A3099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39B45B8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22. Как правило, жидкие жиры чаще всего</w:t>
      </w:r>
    </w:p>
    <w:p w14:paraId="5728D46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растительного происхождения</w:t>
      </w:r>
    </w:p>
    <w:p w14:paraId="5469B61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животного происхождения</w:t>
      </w:r>
    </w:p>
    <w:p w14:paraId="767B19B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минерального происхождения</w:t>
      </w:r>
    </w:p>
    <w:p w14:paraId="6B969CB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производят с помощью микроорганизмов </w:t>
      </w:r>
    </w:p>
    <w:p w14:paraId="0C07999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1A9AE4E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23. 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Структурными компонентами нейтральных жиров являются: а) глицерин, б) жирные кислоты, в) спирты, г) стерины:</w:t>
      </w:r>
    </w:p>
    <w:p w14:paraId="434B751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а, б</w:t>
      </w:r>
    </w:p>
    <w:p w14:paraId="40D7B5A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а, в</w:t>
      </w:r>
    </w:p>
    <w:p w14:paraId="2E61317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б, в</w:t>
      </w:r>
    </w:p>
    <w:p w14:paraId="61B2B17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в, г</w:t>
      </w:r>
    </w:p>
    <w:p w14:paraId="1F4EEDE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3209C8A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24. Данное соединение является:</w:t>
      </w:r>
    </w:p>
    <w:p w14:paraId="3C6393A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7A78314" wp14:editId="405C4745">
            <wp:extent cx="1386206" cy="526211"/>
            <wp:effectExtent l="19050" t="0" r="4444" b="0"/>
            <wp:docPr id="224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374" cy="527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2501A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DBC56A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жирной кислотой</w:t>
      </w:r>
    </w:p>
    <w:p w14:paraId="4D55245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воском</w:t>
      </w:r>
    </w:p>
    <w:p w14:paraId="566068C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эфиром стерина</w:t>
      </w:r>
    </w:p>
    <w:p w14:paraId="4BA1BE6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нейтральным жиром</w:t>
      </w:r>
    </w:p>
    <w:p w14:paraId="1712D3F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485A239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25.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3474F3">
        <w:rPr>
          <w:rFonts w:ascii="Times New Roman" w:hAnsi="Times New Roman"/>
          <w:b/>
          <w:color w:val="000000"/>
          <w:sz w:val="24"/>
          <w:szCs w:val="24"/>
        </w:rPr>
        <w:t>Воски представляют собой:</w:t>
      </w:r>
    </w:p>
    <w:p w14:paraId="45150E0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сложные эфиры глицерина и жирных кислот</w:t>
      </w:r>
    </w:p>
    <w:p w14:paraId="53C92EF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сложные эфиры жирных кислот и спиртов</w:t>
      </w:r>
    </w:p>
    <w:p w14:paraId="681C7C1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сложные эфиры жирных кислот и стеринов</w:t>
      </w:r>
    </w:p>
    <w:p w14:paraId="27D0A86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фосфорные эфиры длинноцепочечных спиртов</w:t>
      </w:r>
    </w:p>
    <w:p w14:paraId="0AD9B73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5D5752A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26.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Сфингозин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 является:</w:t>
      </w:r>
    </w:p>
    <w:p w14:paraId="7A0A08E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одноатомным спиртом</w:t>
      </w:r>
    </w:p>
    <w:p w14:paraId="6E03C5D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двухатомным спиртом</w:t>
      </w:r>
    </w:p>
    <w:p w14:paraId="21CA30D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трехатомным спиртом</w:t>
      </w:r>
    </w:p>
    <w:p w14:paraId="64C13AB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четырехатомным спиртом</w:t>
      </w:r>
    </w:p>
    <w:p w14:paraId="63F673A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00C0444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27.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Сфингозин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 входит в состав:</w:t>
      </w:r>
    </w:p>
    <w:p w14:paraId="6B07695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восков</w:t>
      </w:r>
    </w:p>
    <w:p w14:paraId="16615F3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жиров</w:t>
      </w:r>
    </w:p>
    <w:p w14:paraId="308E84F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гликолипидов</w:t>
      </w:r>
    </w:p>
    <w:p w14:paraId="668EE1B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lastRenderedPageBreak/>
        <w:t>4. эфиров стеринов</w:t>
      </w:r>
    </w:p>
    <w:p w14:paraId="12765DB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032B30BE" w14:textId="61049CD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28. Структурными компонентами фосфолипидов являются: а) глицерин, б) жирные кислоты, в) длинноцепочечный спирт, г)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аминоспирт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AF999A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а, б, в</w:t>
      </w:r>
    </w:p>
    <w:p w14:paraId="4488711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а, в, г</w:t>
      </w:r>
    </w:p>
    <w:p w14:paraId="41674C8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а, б, г</w:t>
      </w:r>
    </w:p>
    <w:p w14:paraId="32EFDAB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б, в, г</w:t>
      </w:r>
    </w:p>
    <w:p w14:paraId="36A5979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09B6175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29. Этаноламин является компонентом</w:t>
      </w:r>
      <w:r w:rsidRPr="003474F3">
        <w:rPr>
          <w:rFonts w:ascii="Times New Roman" w:hAnsi="Times New Roman"/>
          <w:color w:val="000000"/>
          <w:sz w:val="24"/>
          <w:szCs w:val="24"/>
        </w:rPr>
        <w:t>:</w:t>
      </w:r>
    </w:p>
    <w:p w14:paraId="29A9112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фосфолипидов</w:t>
      </w:r>
    </w:p>
    <w:p w14:paraId="5604151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восков</w:t>
      </w:r>
    </w:p>
    <w:p w14:paraId="75AA840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жиров</w:t>
      </w:r>
    </w:p>
    <w:p w14:paraId="2997C48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гликолипидов</w:t>
      </w:r>
    </w:p>
    <w:p w14:paraId="3E5A591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2B19759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30. Холин входит в состав:</w:t>
      </w:r>
    </w:p>
    <w:p w14:paraId="0AC1FE3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триацилглицеринов</w:t>
      </w:r>
      <w:proofErr w:type="spellEnd"/>
    </w:p>
    <w:p w14:paraId="4F41AF2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цереброзидов</w:t>
      </w:r>
      <w:proofErr w:type="spellEnd"/>
    </w:p>
    <w:p w14:paraId="25E9A06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сфинголипидов</w:t>
      </w:r>
      <w:proofErr w:type="spellEnd"/>
    </w:p>
    <w:p w14:paraId="0EBC11A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сульфатидов</w:t>
      </w:r>
      <w:proofErr w:type="spellEnd"/>
    </w:p>
    <w:p w14:paraId="5FFCD80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564BD181" w14:textId="2630B870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31. Структурными компонентами гликолипидов являются: а)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сфингозин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>, б) глицерин, в) жирная кислота, г) фосфатная группа:</w:t>
      </w:r>
    </w:p>
    <w:p w14:paraId="35B129B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а, в</w:t>
      </w:r>
    </w:p>
    <w:p w14:paraId="689A38E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а, г</w:t>
      </w:r>
    </w:p>
    <w:p w14:paraId="7F85030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б, в</w:t>
      </w:r>
    </w:p>
    <w:p w14:paraId="2CD2F87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в, г</w:t>
      </w:r>
    </w:p>
    <w:p w14:paraId="3492D90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009DB02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32. Какие из жирных кислот являются ненасыщенной?</w:t>
      </w:r>
    </w:p>
    <w:p w14:paraId="3C7C69C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линолевая</w:t>
      </w:r>
    </w:p>
    <w:p w14:paraId="0BF25F9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олеиновая</w:t>
      </w:r>
    </w:p>
    <w:p w14:paraId="6C4B066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пальмитиновая</w:t>
      </w:r>
    </w:p>
    <w:p w14:paraId="1541FE6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арахидоновая</w:t>
      </w:r>
      <w:proofErr w:type="spellEnd"/>
    </w:p>
    <w:p w14:paraId="1FCA876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4</w:t>
      </w:r>
    </w:p>
    <w:p w14:paraId="37B9FC5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33. Какая из С</w:t>
      </w:r>
      <w:r w:rsidRPr="003474F3">
        <w:rPr>
          <w:rFonts w:ascii="Times New Roman" w:hAnsi="Times New Roman"/>
          <w:b/>
          <w:color w:val="000000"/>
          <w:sz w:val="24"/>
          <w:szCs w:val="24"/>
          <w:vertAlign w:val="subscript"/>
        </w:rPr>
        <w:t>18</w:t>
      </w:r>
      <w:r w:rsidRPr="003474F3">
        <w:rPr>
          <w:rFonts w:ascii="Times New Roman" w:hAnsi="Times New Roman"/>
          <w:b/>
          <w:color w:val="000000"/>
          <w:sz w:val="24"/>
          <w:szCs w:val="24"/>
        </w:rPr>
        <w:t>-жирных кислот находится в твердом состоянии при комнатной температуре?</w:t>
      </w:r>
    </w:p>
    <w:p w14:paraId="7511B79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олеиновая</w:t>
      </w:r>
    </w:p>
    <w:p w14:paraId="43BC377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линолевая</w:t>
      </w:r>
    </w:p>
    <w:p w14:paraId="26A827B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линоленовая</w:t>
      </w:r>
    </w:p>
    <w:p w14:paraId="1C07A73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стеариновая</w:t>
      </w:r>
    </w:p>
    <w:p w14:paraId="6CA7A54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767B7D2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34. Сколько атомов углерода в молекуле линолевой кислоты:</w:t>
      </w:r>
    </w:p>
    <w:p w14:paraId="7A7C8F5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1. 17</w:t>
      </w:r>
    </w:p>
    <w:p w14:paraId="1793DE8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2. 16</w:t>
      </w:r>
    </w:p>
    <w:p w14:paraId="1ECD173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3. 18</w:t>
      </w:r>
    </w:p>
    <w:p w14:paraId="3CFFA27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4. 21</w:t>
      </w:r>
    </w:p>
    <w:p w14:paraId="3607BB9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61B56BD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35.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3474F3">
        <w:rPr>
          <w:rFonts w:ascii="Times New Roman" w:hAnsi="Times New Roman"/>
          <w:b/>
          <w:color w:val="000000"/>
          <w:sz w:val="24"/>
          <w:szCs w:val="24"/>
        </w:rPr>
        <w:t>Жидкими мылами являются:</w:t>
      </w:r>
    </w:p>
    <w:p w14:paraId="07F645D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натриевые соли жирных кислот</w:t>
      </w:r>
    </w:p>
    <w:p w14:paraId="0DE0ECF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калиевые соли жирных кислот</w:t>
      </w:r>
    </w:p>
    <w:p w14:paraId="08EFA69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кальциевые соли бутановой кислоты</w:t>
      </w:r>
    </w:p>
    <w:p w14:paraId="6CD7713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магниевые соли масляной кислоты</w:t>
      </w:r>
    </w:p>
    <w:p w14:paraId="201EE37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Ответ: 2</w:t>
      </w:r>
    </w:p>
    <w:p w14:paraId="5C09CEC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36. Мыло получают, нагревая жиры в водном растворе:</w:t>
      </w:r>
    </w:p>
    <w:p w14:paraId="7F4FAEF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en-US"/>
        </w:rPr>
      </w:pPr>
      <w:r w:rsidRPr="003474F3">
        <w:rPr>
          <w:rFonts w:ascii="Times New Roman" w:hAnsi="Times New Roman"/>
          <w:color w:val="000000"/>
          <w:sz w:val="24"/>
          <w:szCs w:val="24"/>
          <w:lang w:val="en-US"/>
        </w:rPr>
        <w:t>1. HCl</w:t>
      </w:r>
    </w:p>
    <w:p w14:paraId="2EF83CC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en-US"/>
        </w:rPr>
      </w:pPr>
      <w:r w:rsidRPr="003474F3">
        <w:rPr>
          <w:rFonts w:ascii="Times New Roman" w:hAnsi="Times New Roman"/>
          <w:color w:val="000000"/>
          <w:sz w:val="24"/>
          <w:szCs w:val="24"/>
          <w:lang w:val="en-US"/>
        </w:rPr>
        <w:t>2. HNO</w:t>
      </w:r>
      <w:r w:rsidRPr="003474F3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</w:p>
    <w:p w14:paraId="044092A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en-US"/>
        </w:rPr>
      </w:pPr>
      <w:r w:rsidRPr="003474F3">
        <w:rPr>
          <w:rFonts w:ascii="Times New Roman" w:hAnsi="Times New Roman"/>
          <w:color w:val="000000"/>
          <w:sz w:val="24"/>
          <w:szCs w:val="24"/>
          <w:lang w:val="en-US"/>
        </w:rPr>
        <w:t>3. NaOH</w:t>
      </w:r>
    </w:p>
    <w:p w14:paraId="3C47143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</w:pPr>
      <w:r w:rsidRPr="003474F3">
        <w:rPr>
          <w:rFonts w:ascii="Times New Roman" w:hAnsi="Times New Roman"/>
          <w:color w:val="000000"/>
          <w:sz w:val="24"/>
          <w:szCs w:val="24"/>
          <w:lang w:val="en-US"/>
        </w:rPr>
        <w:t>4. CaCl</w:t>
      </w:r>
      <w:r w:rsidRPr="003474F3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</w:p>
    <w:p w14:paraId="0DE066D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en-US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: 3</w:t>
      </w:r>
    </w:p>
    <w:p w14:paraId="74D70C0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37. Обработка олеиновой кислоты водородом в присутствии платинового катализатора приводит к образованию:</w:t>
      </w:r>
    </w:p>
    <w:p w14:paraId="78F5E11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лауриновой</w:t>
      </w:r>
      <w:proofErr w:type="spellEnd"/>
      <w:r w:rsidRPr="003474F3">
        <w:rPr>
          <w:rFonts w:ascii="Times New Roman" w:hAnsi="Times New Roman"/>
          <w:color w:val="000000"/>
          <w:sz w:val="24"/>
          <w:szCs w:val="24"/>
        </w:rPr>
        <w:t xml:space="preserve"> кислоты</w:t>
      </w:r>
    </w:p>
    <w:p w14:paraId="0BC8A97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пальмитиновой кислоты</w:t>
      </w:r>
    </w:p>
    <w:p w14:paraId="2C18FA3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арахидоновой</w:t>
      </w:r>
      <w:proofErr w:type="spellEnd"/>
      <w:r w:rsidRPr="003474F3">
        <w:rPr>
          <w:rFonts w:ascii="Times New Roman" w:hAnsi="Times New Roman"/>
          <w:color w:val="000000"/>
          <w:sz w:val="24"/>
          <w:szCs w:val="24"/>
        </w:rPr>
        <w:t xml:space="preserve"> кислоты</w:t>
      </w:r>
    </w:p>
    <w:p w14:paraId="5542EEB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стеариновой кислоты</w:t>
      </w:r>
    </w:p>
    <w:p w14:paraId="03CD805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7DC1152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38. Вместо какого компонента в фосфолипидах может встречаться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серин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>?</w:t>
      </w:r>
    </w:p>
    <w:p w14:paraId="7355053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жирной кислоты</w:t>
      </w:r>
    </w:p>
    <w:p w14:paraId="1FB68BB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холина</w:t>
      </w:r>
    </w:p>
    <w:p w14:paraId="391AB8E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глицерина</w:t>
      </w:r>
    </w:p>
    <w:p w14:paraId="513381E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фосфата</w:t>
      </w:r>
    </w:p>
    <w:p w14:paraId="400C5A6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39. Соединение, которое состоит из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сфингозина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>, связанного амидной связью с остатком жирной кислоты, называется:</w:t>
      </w:r>
    </w:p>
    <w:p w14:paraId="34F5248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церамидом</w:t>
      </w:r>
      <w:proofErr w:type="spellEnd"/>
    </w:p>
    <w:p w14:paraId="3B87BD6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цереброзидом</w:t>
      </w:r>
      <w:proofErr w:type="spellEnd"/>
    </w:p>
    <w:p w14:paraId="6179777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ганглиозидом</w:t>
      </w:r>
      <w:proofErr w:type="spellEnd"/>
    </w:p>
    <w:p w14:paraId="0BE8539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миелином</w:t>
      </w:r>
    </w:p>
    <w:p w14:paraId="6ADC89E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29A30A8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40. В состав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сфингомиелина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 входит:</w:t>
      </w:r>
    </w:p>
    <w:p w14:paraId="6ED8C6D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сфингозин</w:t>
      </w:r>
      <w:proofErr w:type="spellEnd"/>
      <w:r w:rsidRPr="003474F3">
        <w:rPr>
          <w:rFonts w:ascii="Times New Roman" w:hAnsi="Times New Roman"/>
          <w:color w:val="000000"/>
          <w:sz w:val="24"/>
          <w:szCs w:val="24"/>
        </w:rPr>
        <w:t>, жирная кислота, фосфат, холин</w:t>
      </w:r>
    </w:p>
    <w:p w14:paraId="0D52385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сфингозин</w:t>
      </w:r>
      <w:proofErr w:type="spellEnd"/>
      <w:r w:rsidRPr="003474F3">
        <w:rPr>
          <w:rFonts w:ascii="Times New Roman" w:hAnsi="Times New Roman"/>
          <w:color w:val="000000"/>
          <w:sz w:val="24"/>
          <w:szCs w:val="24"/>
        </w:rPr>
        <w:t xml:space="preserve">, жирная кислота,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трисахарид</w:t>
      </w:r>
      <w:proofErr w:type="spellEnd"/>
    </w:p>
    <w:p w14:paraId="26477D6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сфингозин</w:t>
      </w:r>
      <w:proofErr w:type="spellEnd"/>
      <w:r w:rsidRPr="003474F3">
        <w:rPr>
          <w:rFonts w:ascii="Times New Roman" w:hAnsi="Times New Roman"/>
          <w:color w:val="000000"/>
          <w:sz w:val="24"/>
          <w:szCs w:val="24"/>
        </w:rPr>
        <w:t>, жирная кислота, глюкоза</w:t>
      </w:r>
    </w:p>
    <w:p w14:paraId="1FA39E0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глицерол</w:t>
      </w:r>
      <w:proofErr w:type="spellEnd"/>
      <w:r w:rsidRPr="003474F3">
        <w:rPr>
          <w:rFonts w:ascii="Times New Roman" w:hAnsi="Times New Roman"/>
          <w:color w:val="000000"/>
          <w:sz w:val="24"/>
          <w:szCs w:val="24"/>
        </w:rPr>
        <w:t xml:space="preserve"> и жирная кислота</w:t>
      </w:r>
    </w:p>
    <w:p w14:paraId="62F368A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2F02F29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41. В чем состоит различие между жирами и восками?</w:t>
      </w:r>
    </w:p>
    <w:p w14:paraId="1F2234F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 xml:space="preserve">1. воски являются </w:t>
      </w:r>
      <w:proofErr w:type="spellStart"/>
      <w:r w:rsidRPr="003474F3">
        <w:rPr>
          <w:rFonts w:ascii="Times New Roman" w:hAnsi="Times New Roman"/>
          <w:color w:val="000000"/>
          <w:sz w:val="24"/>
          <w:szCs w:val="24"/>
        </w:rPr>
        <w:t>моноглицеридами</w:t>
      </w:r>
      <w:proofErr w:type="spellEnd"/>
      <w:r w:rsidRPr="003474F3">
        <w:rPr>
          <w:rFonts w:ascii="Times New Roman" w:hAnsi="Times New Roman"/>
          <w:color w:val="000000"/>
          <w:sz w:val="24"/>
          <w:szCs w:val="24"/>
        </w:rPr>
        <w:t>, жиры - триглицеридами</w:t>
      </w:r>
    </w:p>
    <w:p w14:paraId="7E57EAC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воски содержат только ненасыщенные жирные кислоты</w:t>
      </w:r>
    </w:p>
    <w:p w14:paraId="0DD7EEA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в состав восков входят длинноцепочечные спирты, в состав жиров - глицерин</w:t>
      </w:r>
    </w:p>
    <w:p w14:paraId="2FEC36D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воски содержат только короткоцепочечные жирные кислоты, жиры</w:t>
      </w:r>
    </w:p>
    <w:p w14:paraId="1400C7B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- длинноцепочечные жирные кислоты</w:t>
      </w:r>
    </w:p>
    <w:p w14:paraId="7CF9DF9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19037B3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42. Сколько атомов углерода содержится в молекуле пальмитиновой кислоты?</w:t>
      </w:r>
    </w:p>
    <w:p w14:paraId="359B0BC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1. 15</w:t>
      </w:r>
    </w:p>
    <w:p w14:paraId="181EC0F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2. 16</w:t>
      </w:r>
    </w:p>
    <w:p w14:paraId="6EDE3D2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3. 17</w:t>
      </w:r>
    </w:p>
    <w:p w14:paraId="5EDD683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4. 18</w:t>
      </w:r>
    </w:p>
    <w:p w14:paraId="6EF5199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4BE4AF5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43. Незаменимыми для организма человека являются жирные кислоты: а)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арахидоновая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>, б) олеиновая, в) линолевая, г) линоленовая:</w:t>
      </w:r>
    </w:p>
    <w:p w14:paraId="1F27A10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1) а, б, в</w:t>
      </w:r>
    </w:p>
    <w:p w14:paraId="4E587BA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2) а, б, г</w:t>
      </w:r>
    </w:p>
    <w:p w14:paraId="338BA84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3) а, в, г</w:t>
      </w:r>
    </w:p>
    <w:p w14:paraId="0FC38F0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4) б, в, г</w:t>
      </w:r>
    </w:p>
    <w:p w14:paraId="5C51B95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4640C76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lastRenderedPageBreak/>
        <w:t>44. Сколько атомов углерода содержится в молекуле линоленовой кислоты?</w:t>
      </w:r>
    </w:p>
    <w:p w14:paraId="3E2E911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1. 17</w:t>
      </w:r>
    </w:p>
    <w:p w14:paraId="1B81BF1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2. 15</w:t>
      </w:r>
    </w:p>
    <w:p w14:paraId="5B8C4F4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3. 18</w:t>
      </w:r>
    </w:p>
    <w:p w14:paraId="30CA886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4. 16</w:t>
      </w:r>
    </w:p>
    <w:p w14:paraId="64DE911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4970B40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45. Какие кислоты не входят в состав жиров? а) муравьиная, б) пальмитиновая, в) валериановая г) стеариновая:</w:t>
      </w:r>
    </w:p>
    <w:p w14:paraId="03B79C3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а, б</w:t>
      </w:r>
    </w:p>
    <w:p w14:paraId="35F0560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а, в</w:t>
      </w:r>
    </w:p>
    <w:p w14:paraId="6021FE6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б, в</w:t>
      </w:r>
    </w:p>
    <w:p w14:paraId="132A5CF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в, г</w:t>
      </w:r>
    </w:p>
    <w:p w14:paraId="5B3C25A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D7D2F9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46. Сколько атомов углерода в молекуле стеариновой кислоты:</w:t>
      </w:r>
    </w:p>
    <w:p w14:paraId="3696947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1. 15</w:t>
      </w:r>
    </w:p>
    <w:p w14:paraId="49CB257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2. 16</w:t>
      </w:r>
    </w:p>
    <w:p w14:paraId="1169774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3. 17</w:t>
      </w:r>
    </w:p>
    <w:p w14:paraId="16120DA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4. 18</w:t>
      </w:r>
    </w:p>
    <w:p w14:paraId="4DA37DB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141B97F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47. Какие жирные кислоты являются ненасыщенными? а) стеариновая, б) линолевая, в) пальмитиновая, г) олеиновая</w:t>
      </w:r>
    </w:p>
    <w:p w14:paraId="01A1FCE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а, б</w:t>
      </w:r>
    </w:p>
    <w:p w14:paraId="3E7014C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а, в</w:t>
      </w:r>
    </w:p>
    <w:p w14:paraId="6CD97DC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б, г</w:t>
      </w:r>
    </w:p>
    <w:p w14:paraId="6EBBAAD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в, г</w:t>
      </w:r>
    </w:p>
    <w:p w14:paraId="3095C8B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7D41900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48. Сколько двойных связей содержится в молекуле линолевой кислоты?</w:t>
      </w:r>
    </w:p>
    <w:p w14:paraId="5740742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1. 0</w:t>
      </w:r>
    </w:p>
    <w:p w14:paraId="5EB4DAC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2. 1</w:t>
      </w:r>
    </w:p>
    <w:p w14:paraId="5B3AD41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3. 2</w:t>
      </w:r>
    </w:p>
    <w:p w14:paraId="7AE8877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4. 3</w:t>
      </w:r>
    </w:p>
    <w:p w14:paraId="45A1069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4D87ABF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49. Сколько двойных связей содержится в молекуле линоленовой кислоты?</w:t>
      </w:r>
    </w:p>
    <w:p w14:paraId="68DC46D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1. 0</w:t>
      </w:r>
    </w:p>
    <w:p w14:paraId="6597985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2. 1</w:t>
      </w:r>
    </w:p>
    <w:p w14:paraId="03BB94A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3. 2</w:t>
      </w:r>
    </w:p>
    <w:p w14:paraId="4E427EB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4. 3</w:t>
      </w:r>
    </w:p>
    <w:p w14:paraId="6805221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27F9380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50. Числу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аминоспиртов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, образующих структуру фосфолипидов, принадлежат: а) этаноламин, б) холин, в)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пропаноламин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, г) </w:t>
      </w:r>
      <w:proofErr w:type="spellStart"/>
      <w:r w:rsidRPr="003474F3">
        <w:rPr>
          <w:rFonts w:ascii="Times New Roman" w:hAnsi="Times New Roman"/>
          <w:b/>
          <w:color w:val="000000"/>
          <w:sz w:val="24"/>
          <w:szCs w:val="24"/>
        </w:rPr>
        <w:t>фенилпропаноламин</w:t>
      </w:r>
      <w:proofErr w:type="spellEnd"/>
      <w:r w:rsidRPr="003474F3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EE81BF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а, б</w:t>
      </w:r>
    </w:p>
    <w:p w14:paraId="4984E8D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а, в</w:t>
      </w:r>
    </w:p>
    <w:p w14:paraId="0AE6008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б, в</w:t>
      </w:r>
    </w:p>
    <w:p w14:paraId="34AE6B1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б, г</w:t>
      </w:r>
    </w:p>
    <w:p w14:paraId="224F58D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590F801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3474F3">
        <w:rPr>
          <w:rFonts w:ascii="Times New Roman" w:hAnsi="Times New Roman"/>
          <w:b/>
          <w:color w:val="000000"/>
          <w:sz w:val="24"/>
          <w:szCs w:val="24"/>
        </w:rPr>
        <w:t>51. Мыла образуются при:</w:t>
      </w:r>
    </w:p>
    <w:p w14:paraId="42B1488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1. кислотном гидролизе жиров</w:t>
      </w:r>
    </w:p>
    <w:p w14:paraId="2638EF1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2. щелочном гидролизе жиров</w:t>
      </w:r>
    </w:p>
    <w:p w14:paraId="7138083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3. гидрогенизации жиров</w:t>
      </w:r>
    </w:p>
    <w:p w14:paraId="0DA0D45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4. гидрировании жиров</w:t>
      </w:r>
    </w:p>
    <w:p w14:paraId="6DFDFE4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4410648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3EE33C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lastRenderedPageBreak/>
        <w:t>Тестовые задания закрытого типа (множественный выбор)</w:t>
      </w:r>
    </w:p>
    <w:p w14:paraId="2445999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D20E03D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52.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К пиримидиновым азотистым основаниям относятся</w:t>
      </w:r>
    </w:p>
    <w:p w14:paraId="11473D1C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аденин</w:t>
      </w:r>
    </w:p>
    <w:p w14:paraId="75001071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гуанин</w:t>
      </w:r>
    </w:p>
    <w:p w14:paraId="1E83C4E0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тимин</w:t>
      </w:r>
    </w:p>
    <w:p w14:paraId="402488BC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цитозин</w:t>
      </w:r>
    </w:p>
    <w:p w14:paraId="549E7973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3, 4</w:t>
      </w:r>
    </w:p>
    <w:p w14:paraId="5EA612DB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53. К пиримидиновым азотистым основаниям относятся</w:t>
      </w:r>
    </w:p>
    <w:p w14:paraId="242E52D9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аденин</w:t>
      </w:r>
    </w:p>
    <w:p w14:paraId="202D08E7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гуанин</w:t>
      </w:r>
    </w:p>
    <w:p w14:paraId="7ABB56FD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тимин</w:t>
      </w:r>
    </w:p>
    <w:p w14:paraId="00051649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4.урацил</w:t>
      </w:r>
    </w:p>
    <w:p w14:paraId="5E34910F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3, 4</w:t>
      </w:r>
    </w:p>
    <w:p w14:paraId="21ADE28A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54. К пиримидиновым азотистым основаниям не относятся</w:t>
      </w:r>
    </w:p>
    <w:p w14:paraId="26D893AA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аденин</w:t>
      </w:r>
    </w:p>
    <w:p w14:paraId="5DA597D4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гуанин</w:t>
      </w:r>
    </w:p>
    <w:p w14:paraId="34BE8D43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тимин</w:t>
      </w:r>
    </w:p>
    <w:p w14:paraId="0D3E16BD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4.цитозин</w:t>
      </w:r>
    </w:p>
    <w:p w14:paraId="21FB0A82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</w:t>
      </w:r>
    </w:p>
    <w:p w14:paraId="36CED965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55. К пиримидиновым азотистым основаниям не относятся</w:t>
      </w:r>
    </w:p>
    <w:p w14:paraId="3876CC10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аденин</w:t>
      </w:r>
    </w:p>
    <w:p w14:paraId="407F4985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гуанин</w:t>
      </w:r>
    </w:p>
    <w:p w14:paraId="6E3446A2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тимин</w:t>
      </w:r>
    </w:p>
    <w:p w14:paraId="6686B474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ксантин</w:t>
      </w:r>
    </w:p>
    <w:p w14:paraId="58C5ACDE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4</w:t>
      </w:r>
    </w:p>
    <w:p w14:paraId="32859B9D" w14:textId="77777777" w:rsidR="00580211" w:rsidRPr="003474F3" w:rsidRDefault="00580211" w:rsidP="0034710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56. К важнейшим </w:t>
      </w:r>
      <w:proofErr w:type="spellStart"/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оксопроизводным</w:t>
      </w:r>
      <w:proofErr w:type="spellEnd"/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пиримидина относятся</w:t>
      </w:r>
    </w:p>
    <w:p w14:paraId="4AAF9D24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урацил</w:t>
      </w:r>
    </w:p>
    <w:p w14:paraId="4E2C5661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тимин</w:t>
      </w:r>
    </w:p>
    <w:p w14:paraId="15FA9B16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цитозин</w:t>
      </w:r>
    </w:p>
    <w:p w14:paraId="4A1C5849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барбитуровая кислота</w:t>
      </w:r>
    </w:p>
    <w:p w14:paraId="3C73B253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3, 4</w:t>
      </w:r>
    </w:p>
    <w:p w14:paraId="3D8CF0C5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57. К важнейшим </w:t>
      </w:r>
      <w:proofErr w:type="spellStart"/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оксопроизводным</w:t>
      </w:r>
      <w:proofErr w:type="spellEnd"/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пиримидина относятся</w:t>
      </w:r>
    </w:p>
    <w:p w14:paraId="62FD8E81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урацил</w:t>
      </w:r>
    </w:p>
    <w:p w14:paraId="3450DC02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2.пурин</w:t>
      </w:r>
    </w:p>
    <w:p w14:paraId="1D14F6D8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цитозин</w:t>
      </w:r>
    </w:p>
    <w:p w14:paraId="484E8633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гуанин</w:t>
      </w:r>
    </w:p>
    <w:p w14:paraId="077F222E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3</w:t>
      </w:r>
    </w:p>
    <w:p w14:paraId="334EF569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58. К важнейшим </w:t>
      </w:r>
      <w:proofErr w:type="spellStart"/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оксопроизводным</w:t>
      </w:r>
      <w:proofErr w:type="spellEnd"/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пиримидина не относятся</w:t>
      </w:r>
    </w:p>
    <w:p w14:paraId="7729878C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1.урацил</w:t>
      </w:r>
    </w:p>
    <w:p w14:paraId="0F41EDDD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2.аденин</w:t>
      </w:r>
    </w:p>
    <w:p w14:paraId="6F4EEF41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3.цитозин</w:t>
      </w:r>
    </w:p>
    <w:p w14:paraId="423D84C1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4.гуанин</w:t>
      </w:r>
    </w:p>
    <w:p w14:paraId="4D1AA892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4</w:t>
      </w:r>
    </w:p>
    <w:p w14:paraId="12C1B552" w14:textId="77777777" w:rsidR="00580211" w:rsidRPr="003474F3" w:rsidRDefault="00580211" w:rsidP="0034710F">
      <w:pPr>
        <w:tabs>
          <w:tab w:val="left" w:pos="10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59.Укажите вещества, которые относятся к лекарственным препаратам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пиразолонового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ряда </w:t>
      </w:r>
      <w:r w:rsidRPr="003474F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F26F3F7" wp14:editId="046A12AA">
            <wp:extent cx="991870" cy="758825"/>
            <wp:effectExtent l="0" t="0" r="0" b="0"/>
            <wp:docPr id="1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5BAD2" w14:textId="77777777" w:rsidR="00580211" w:rsidRPr="003474F3" w:rsidRDefault="00580211" w:rsidP="0034710F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Анальгин</w:t>
      </w:r>
    </w:p>
    <w:p w14:paraId="6FECCE52" w14:textId="77777777" w:rsidR="00580211" w:rsidRPr="003474F3" w:rsidRDefault="00580211" w:rsidP="0034710F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Тиофен</w:t>
      </w:r>
    </w:p>
    <w:p w14:paraId="6AB41D4B" w14:textId="77777777" w:rsidR="00580211" w:rsidRPr="003474F3" w:rsidRDefault="00580211" w:rsidP="0034710F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Аспирин</w:t>
      </w:r>
    </w:p>
    <w:p w14:paraId="1AD4A9AE" w14:textId="77777777" w:rsidR="00580211" w:rsidRPr="003474F3" w:rsidRDefault="00580211" w:rsidP="0034710F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>Антипирин</w:t>
      </w:r>
    </w:p>
    <w:p w14:paraId="6B7E2D1C" w14:textId="77777777" w:rsidR="00580211" w:rsidRPr="003474F3" w:rsidRDefault="00580211" w:rsidP="0034710F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Амидопирин</w:t>
      </w:r>
    </w:p>
    <w:p w14:paraId="62956E26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4, 5</w:t>
      </w:r>
    </w:p>
    <w:p w14:paraId="19AFA610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60.Какие из утверждений о препаратах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пиразолонового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ряда являются </w:t>
      </w:r>
      <w:r w:rsidRPr="003474F3">
        <w:rPr>
          <w:rFonts w:ascii="Times New Roman" w:hAnsi="Times New Roman"/>
          <w:b/>
          <w:bCs/>
          <w:sz w:val="24"/>
          <w:szCs w:val="24"/>
        </w:rPr>
        <w:t>неверными</w:t>
      </w:r>
      <w:r w:rsidRPr="003474F3">
        <w:rPr>
          <w:rFonts w:ascii="Times New Roman" w:hAnsi="Times New Roman"/>
          <w:b/>
          <w:sz w:val="24"/>
          <w:szCs w:val="24"/>
        </w:rPr>
        <w:t>?</w:t>
      </w:r>
    </w:p>
    <w:p w14:paraId="028269C4" w14:textId="77777777" w:rsidR="00580211" w:rsidRPr="003474F3" w:rsidRDefault="00580211" w:rsidP="0034710F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в основе лежит пиридин</w:t>
      </w:r>
    </w:p>
    <w:p w14:paraId="60202F49" w14:textId="77777777" w:rsidR="00580211" w:rsidRPr="003474F3" w:rsidRDefault="00580211" w:rsidP="0034710F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в основе лежит пиразолон-5</w:t>
      </w:r>
    </w:p>
    <w:p w14:paraId="4DC2EE5E" w14:textId="77777777" w:rsidR="00580211" w:rsidRPr="003474F3" w:rsidRDefault="00580211" w:rsidP="0034710F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являются жаропонижающими средствам</w:t>
      </w:r>
    </w:p>
    <w:p w14:paraId="4A3F7DBD" w14:textId="77777777" w:rsidR="00580211" w:rsidRPr="003474F3" w:rsidRDefault="00580211" w:rsidP="0034710F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являются гипотензивными средствами</w:t>
      </w:r>
    </w:p>
    <w:p w14:paraId="00C7A397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4</w:t>
      </w:r>
    </w:p>
    <w:p w14:paraId="05DB88DD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61.Какие из утверждений о препаратах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пиразолонового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ряда являются верными?</w:t>
      </w:r>
    </w:p>
    <w:p w14:paraId="521E31D2" w14:textId="77777777" w:rsidR="00580211" w:rsidRPr="003474F3" w:rsidRDefault="00580211" w:rsidP="0034710F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в основе лежит пиридин</w:t>
      </w:r>
    </w:p>
    <w:p w14:paraId="6B6A18B7" w14:textId="77777777" w:rsidR="00580211" w:rsidRPr="003474F3" w:rsidRDefault="00580211" w:rsidP="0034710F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в основе лежит пиразолон-5</w:t>
      </w:r>
    </w:p>
    <w:p w14:paraId="604313BF" w14:textId="77777777" w:rsidR="00580211" w:rsidRPr="003474F3" w:rsidRDefault="00580211" w:rsidP="0034710F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являются </w:t>
      </w:r>
      <w:proofErr w:type="spellStart"/>
      <w:r w:rsidRPr="003474F3">
        <w:rPr>
          <w:rFonts w:ascii="Times New Roman" w:hAnsi="Times New Roman"/>
          <w:sz w:val="24"/>
          <w:szCs w:val="24"/>
        </w:rPr>
        <w:t>анальгизирующими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средствами</w:t>
      </w:r>
    </w:p>
    <w:p w14:paraId="08597C8D" w14:textId="77777777" w:rsidR="00580211" w:rsidRPr="003474F3" w:rsidRDefault="00580211" w:rsidP="0034710F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являются жаропонижающими средствами</w:t>
      </w:r>
    </w:p>
    <w:p w14:paraId="6C0BF1DB" w14:textId="77777777" w:rsidR="00580211" w:rsidRPr="003474F3" w:rsidRDefault="00580211" w:rsidP="0034710F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являются гипотензивными средствами</w:t>
      </w:r>
    </w:p>
    <w:p w14:paraId="214A4716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3, 4</w:t>
      </w:r>
    </w:p>
    <w:p w14:paraId="3995D97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62. Какие из утверждений верны для гиалуроновой кислоты?</w:t>
      </w:r>
    </w:p>
    <w:p w14:paraId="44C4156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является </w:t>
      </w:r>
      <w:proofErr w:type="spellStart"/>
      <w:r w:rsidRPr="003474F3">
        <w:rPr>
          <w:rFonts w:ascii="Times New Roman" w:hAnsi="Times New Roman"/>
          <w:sz w:val="24"/>
          <w:szCs w:val="24"/>
        </w:rPr>
        <w:t>гликозаминогликаном</w:t>
      </w:r>
      <w:proofErr w:type="spellEnd"/>
    </w:p>
    <w:p w14:paraId="3175D73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биозный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фрагмент содержит D-</w:t>
      </w:r>
      <w:proofErr w:type="spellStart"/>
      <w:r w:rsidRPr="003474F3">
        <w:rPr>
          <w:rFonts w:ascii="Times New Roman" w:hAnsi="Times New Roman"/>
          <w:sz w:val="24"/>
          <w:szCs w:val="24"/>
        </w:rPr>
        <w:t>глюкуроновую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кислоту и N-</w:t>
      </w:r>
      <w:proofErr w:type="spellStart"/>
      <w:r w:rsidRPr="003474F3">
        <w:rPr>
          <w:rFonts w:ascii="Times New Roman" w:hAnsi="Times New Roman"/>
          <w:sz w:val="24"/>
          <w:szCs w:val="24"/>
        </w:rPr>
        <w:t>ацетилглюкозамин</w:t>
      </w:r>
      <w:proofErr w:type="spellEnd"/>
    </w:p>
    <w:p w14:paraId="10CE988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гидролизуется пепсином</w:t>
      </w:r>
    </w:p>
    <w:p w14:paraId="60BD247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является основным "цементирующим" веществом соединительной ткани</w:t>
      </w:r>
    </w:p>
    <w:p w14:paraId="532CCB6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формируется за счёт сложноэфирных связей</w:t>
      </w:r>
    </w:p>
    <w:p w14:paraId="78836CD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4</w:t>
      </w:r>
    </w:p>
    <w:p w14:paraId="64F3E9D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63.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Гетерополисахаридами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являются</w:t>
      </w:r>
    </w:p>
    <w:p w14:paraId="7C5FE17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крахмал</w:t>
      </w:r>
    </w:p>
    <w:p w14:paraId="0559305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гепарин</w:t>
      </w:r>
    </w:p>
    <w:p w14:paraId="49A0C76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хондроитинсульфаты</w:t>
      </w:r>
      <w:proofErr w:type="spellEnd"/>
    </w:p>
    <w:p w14:paraId="380FC5E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гликоген </w:t>
      </w:r>
    </w:p>
    <w:p w14:paraId="50278A2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гиалуроновая кислота</w:t>
      </w:r>
    </w:p>
    <w:p w14:paraId="17EAE6B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3, 5</w:t>
      </w:r>
    </w:p>
    <w:p w14:paraId="29A19BF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64.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Гомополисахаридами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являются</w:t>
      </w:r>
    </w:p>
    <w:p w14:paraId="37E980B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хондроитинсульфаты</w:t>
      </w:r>
      <w:proofErr w:type="spellEnd"/>
    </w:p>
    <w:p w14:paraId="13FBBD7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гепарин</w:t>
      </w:r>
    </w:p>
    <w:p w14:paraId="3BA0D8B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гликоген</w:t>
      </w:r>
    </w:p>
    <w:p w14:paraId="24A6FE2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крахмал</w:t>
      </w:r>
    </w:p>
    <w:p w14:paraId="3571334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3, 4</w:t>
      </w:r>
    </w:p>
    <w:p w14:paraId="52C8F01A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AFEFF6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5595740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1910B3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на установление соответствия</w:t>
      </w:r>
    </w:p>
    <w:p w14:paraId="1467D8DB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EF712E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65. </w:t>
      </w:r>
      <w:r w:rsidRPr="003474F3">
        <w:rPr>
          <w:rFonts w:ascii="Times New Roman" w:hAnsi="Times New Roman"/>
          <w:b/>
          <w:sz w:val="24"/>
          <w:szCs w:val="24"/>
        </w:rPr>
        <w:t>Установите соответствие</w:t>
      </w:r>
      <w:r w:rsidRPr="003474F3">
        <w:rPr>
          <w:rFonts w:ascii="Times New Roman" w:hAnsi="Times New Roman"/>
          <w:sz w:val="24"/>
          <w:szCs w:val="24"/>
        </w:rPr>
        <w:t>: ФУНКЦИОНАЛЬНАЯ ГРУППА – ФОРМУЛА.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65"/>
        <w:gridCol w:w="4583"/>
      </w:tblGrid>
      <w:tr w:rsidR="00580211" w:rsidRPr="003474F3" w14:paraId="0F021803" w14:textId="77777777" w:rsidTr="0034710F">
        <w:tc>
          <w:tcPr>
            <w:tcW w:w="4952" w:type="dxa"/>
          </w:tcPr>
          <w:p w14:paraId="179D6E2E" w14:textId="77777777" w:rsidR="00580211" w:rsidRPr="003474F3" w:rsidRDefault="00580211" w:rsidP="0034710F">
            <w:pPr>
              <w:pStyle w:val="a4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 xml:space="preserve">карбоксильная </w:t>
            </w:r>
          </w:p>
          <w:p w14:paraId="0D98A62B" w14:textId="77777777" w:rsidR="00580211" w:rsidRPr="003474F3" w:rsidRDefault="00580211" w:rsidP="0034710F">
            <w:pPr>
              <w:pStyle w:val="a4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>аминогруппа</w:t>
            </w:r>
          </w:p>
          <w:p w14:paraId="342B6FBA" w14:textId="77777777" w:rsidR="00580211" w:rsidRPr="003474F3" w:rsidRDefault="00580211" w:rsidP="0034710F">
            <w:pPr>
              <w:pStyle w:val="a4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>нитрогруппа</w:t>
            </w:r>
          </w:p>
          <w:p w14:paraId="0169FD94" w14:textId="77777777" w:rsidR="00580211" w:rsidRPr="003474F3" w:rsidRDefault="00580211" w:rsidP="0034710F">
            <w:pPr>
              <w:pStyle w:val="a4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4F3">
              <w:rPr>
                <w:rFonts w:ascii="Times New Roman" w:hAnsi="Times New Roman"/>
                <w:sz w:val="24"/>
                <w:szCs w:val="24"/>
              </w:rPr>
              <w:t>сульфогруппа</w:t>
            </w:r>
            <w:proofErr w:type="spellEnd"/>
          </w:p>
        </w:tc>
        <w:tc>
          <w:tcPr>
            <w:tcW w:w="4953" w:type="dxa"/>
          </w:tcPr>
          <w:p w14:paraId="5A31C36C" w14:textId="77777777" w:rsidR="00580211" w:rsidRPr="003474F3" w:rsidRDefault="00580211" w:rsidP="0034710F">
            <w:pPr>
              <w:tabs>
                <w:tab w:val="left" w:pos="1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>А. – SO</w:t>
            </w:r>
            <w:r w:rsidRPr="003474F3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474F3"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4222E9F7" w14:textId="77777777" w:rsidR="00580211" w:rsidRPr="003474F3" w:rsidRDefault="00580211" w:rsidP="0034710F">
            <w:pPr>
              <w:tabs>
                <w:tab w:val="left" w:pos="1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>Б. – NO</w:t>
            </w:r>
            <w:r w:rsidRPr="003474F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14:paraId="507684F7" w14:textId="77777777" w:rsidR="00580211" w:rsidRPr="003474F3" w:rsidRDefault="00580211" w:rsidP="00347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>В) – NH</w:t>
            </w:r>
            <w:r w:rsidRPr="003474F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14:paraId="6DD7E892" w14:textId="77777777" w:rsidR="00580211" w:rsidRPr="003474F3" w:rsidRDefault="00580211" w:rsidP="00347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>Г) – СООН</w:t>
            </w:r>
          </w:p>
        </w:tc>
      </w:tr>
    </w:tbl>
    <w:p w14:paraId="5E5FDF03" w14:textId="77777777" w:rsidR="00580211" w:rsidRPr="003474F3" w:rsidRDefault="00580211" w:rsidP="0034710F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Ответ: 1-Г, 2-В, 3-Б, 4-А.</w:t>
      </w:r>
    </w:p>
    <w:p w14:paraId="1EFB719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66. Установите соответствие:</w:t>
      </w:r>
    </w:p>
    <w:p w14:paraId="2F40D51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НАЗВАНИЕ ВЕЩЕСТВ</w:t>
      </w:r>
    </w:p>
    <w:p w14:paraId="653ABDA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ПО СИСТЕМАТИЧЕСКОЙ НОМЕНКЛАТУРЕ            ТРИВИАЛЬНОЕ</w:t>
      </w:r>
    </w:p>
    <w:p w14:paraId="198A664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1) пропантриол-1,2,3 </w:t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  <w:t xml:space="preserve"> А. древесный спирт  </w:t>
      </w:r>
    </w:p>
    <w:p w14:paraId="6D830EA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>2) 1,2-</w:t>
      </w:r>
      <w:proofErr w:type="gramStart"/>
      <w:r w:rsidRPr="003474F3">
        <w:rPr>
          <w:rFonts w:ascii="Times New Roman" w:hAnsi="Times New Roman"/>
          <w:sz w:val="24"/>
          <w:szCs w:val="24"/>
        </w:rPr>
        <w:t xml:space="preserve">дигидроксибензол  </w:t>
      </w:r>
      <w:r w:rsidRPr="003474F3">
        <w:rPr>
          <w:rFonts w:ascii="Times New Roman" w:hAnsi="Times New Roman"/>
          <w:sz w:val="24"/>
          <w:szCs w:val="24"/>
        </w:rPr>
        <w:tab/>
      </w:r>
      <w:proofErr w:type="gramEnd"/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  <w:t xml:space="preserve"> </w:t>
      </w:r>
      <w:r w:rsidRPr="003474F3">
        <w:rPr>
          <w:rFonts w:ascii="Times New Roman" w:hAnsi="Times New Roman"/>
          <w:sz w:val="24"/>
          <w:szCs w:val="24"/>
        </w:rPr>
        <w:tab/>
        <w:t xml:space="preserve"> Б. этиленгликоль</w:t>
      </w:r>
    </w:p>
    <w:p w14:paraId="57D7155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3) метанол</w:t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  <w:t xml:space="preserve"> В. пирокатехин</w:t>
      </w:r>
    </w:p>
    <w:p w14:paraId="715A3BE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4) этанол </w:t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</w:r>
      <w:r w:rsidRPr="003474F3">
        <w:rPr>
          <w:rFonts w:ascii="Times New Roman" w:hAnsi="Times New Roman"/>
          <w:sz w:val="24"/>
          <w:szCs w:val="24"/>
        </w:rPr>
        <w:tab/>
        <w:t xml:space="preserve"> Г. винный спирт </w:t>
      </w:r>
    </w:p>
    <w:p w14:paraId="2DB9584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Д. глицерин </w:t>
      </w:r>
    </w:p>
    <w:p w14:paraId="3A7C4E5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Е. гидрохинон</w:t>
      </w:r>
    </w:p>
    <w:p w14:paraId="4DD75D4A" w14:textId="77777777" w:rsidR="00580211" w:rsidRPr="003474F3" w:rsidRDefault="00580211" w:rsidP="0034710F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3474F3">
        <w:t>Ответ: 1-Д; 2-В; 3-А; 4-Г;</w:t>
      </w:r>
    </w:p>
    <w:p w14:paraId="5A22C45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474F3">
        <w:rPr>
          <w:rFonts w:ascii="Times New Roman" w:hAnsi="Times New Roman"/>
          <w:color w:val="000000"/>
          <w:sz w:val="24"/>
          <w:szCs w:val="24"/>
        </w:rPr>
        <w:t>67.</w:t>
      </w:r>
      <w:r w:rsidRPr="003474F3">
        <w:rPr>
          <w:rFonts w:ascii="Times New Roman" w:hAnsi="Times New Roman"/>
          <w:b/>
          <w:color w:val="000000"/>
          <w:sz w:val="24"/>
          <w:szCs w:val="24"/>
        </w:rPr>
        <w:t>Установите соответствие</w:t>
      </w:r>
      <w:r w:rsidRPr="003474F3">
        <w:rPr>
          <w:rFonts w:ascii="Times New Roman" w:hAnsi="Times New Roman"/>
          <w:color w:val="000000"/>
          <w:sz w:val="24"/>
          <w:szCs w:val="24"/>
        </w:rPr>
        <w:t xml:space="preserve"> между соединением и реакцией, с помощью которой его можно обнаружить.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4858"/>
        <w:gridCol w:w="4495"/>
      </w:tblGrid>
      <w:tr w:rsidR="00580211" w:rsidRPr="003474F3" w14:paraId="7C9983CA" w14:textId="77777777" w:rsidTr="0034710F">
        <w:tc>
          <w:tcPr>
            <w:tcW w:w="4938" w:type="dxa"/>
          </w:tcPr>
          <w:p w14:paraId="02D3ED85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color w:val="000000"/>
                <w:sz w:val="24"/>
                <w:szCs w:val="24"/>
              </w:rPr>
              <w:t>А) глюкоза</w:t>
            </w:r>
          </w:p>
          <w:p w14:paraId="174BB09B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color w:val="000000"/>
                <w:sz w:val="24"/>
                <w:szCs w:val="24"/>
              </w:rPr>
              <w:t>Б) крахмал</w:t>
            </w:r>
          </w:p>
          <w:p w14:paraId="4DC2E102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color w:val="000000"/>
                <w:sz w:val="24"/>
                <w:szCs w:val="24"/>
              </w:rPr>
              <w:t>В) цистеин</w:t>
            </w:r>
          </w:p>
          <w:p w14:paraId="483EEB22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color w:val="000000"/>
                <w:sz w:val="24"/>
                <w:szCs w:val="24"/>
              </w:rPr>
              <w:t>Г) фенол</w:t>
            </w:r>
          </w:p>
        </w:tc>
        <w:tc>
          <w:tcPr>
            <w:tcW w:w="4559" w:type="dxa"/>
          </w:tcPr>
          <w:p w14:paraId="30CF5649" w14:textId="77777777" w:rsidR="00580211" w:rsidRPr="003474F3" w:rsidRDefault="00580211" w:rsidP="0034710F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4F3">
              <w:rPr>
                <w:rFonts w:ascii="Times New Roman" w:hAnsi="Times New Roman"/>
                <w:sz w:val="24"/>
                <w:szCs w:val="24"/>
              </w:rPr>
              <w:t>Фоля</w:t>
            </w:r>
            <w:proofErr w:type="spellEnd"/>
          </w:p>
          <w:p w14:paraId="1D2E0DAE" w14:textId="77777777" w:rsidR="00580211" w:rsidRPr="003474F3" w:rsidRDefault="00580211" w:rsidP="0034710F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74F3">
              <w:rPr>
                <w:rFonts w:ascii="Times New Roman" w:hAnsi="Times New Roman"/>
                <w:sz w:val="24"/>
                <w:szCs w:val="24"/>
                <w:lang w:val="en-US"/>
              </w:rPr>
              <w:t>FeCl</w:t>
            </w:r>
            <w:proofErr w:type="spellEnd"/>
            <w:r w:rsidRPr="003474F3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</w:p>
          <w:p w14:paraId="0ACF99EA" w14:textId="77777777" w:rsidR="00580211" w:rsidRPr="003474F3" w:rsidRDefault="00580211" w:rsidP="0034710F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4F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474F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14:paraId="59506758" w14:textId="77777777" w:rsidR="00580211" w:rsidRPr="003474F3" w:rsidRDefault="00580211" w:rsidP="0034710F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4F3">
              <w:rPr>
                <w:rFonts w:ascii="Times New Roman" w:hAnsi="Times New Roman"/>
                <w:sz w:val="24"/>
                <w:szCs w:val="24"/>
              </w:rPr>
              <w:t>Фелинга</w:t>
            </w:r>
            <w:proofErr w:type="spellEnd"/>
          </w:p>
        </w:tc>
      </w:tr>
    </w:tbl>
    <w:p w14:paraId="2861E10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E01D0A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Ответ: 1-В, 2-Г, 3-Б, 4-А.</w:t>
      </w:r>
    </w:p>
    <w:p w14:paraId="36AFA3F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B310A4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68.</w:t>
      </w:r>
      <w:r w:rsidRPr="003474F3">
        <w:rPr>
          <w:rFonts w:ascii="Times New Roman" w:hAnsi="Times New Roman"/>
          <w:b/>
          <w:sz w:val="24"/>
          <w:szCs w:val="24"/>
        </w:rPr>
        <w:t>Установите соответствие</w:t>
      </w:r>
      <w:r w:rsidRPr="003474F3">
        <w:rPr>
          <w:rFonts w:ascii="Times New Roman" w:hAnsi="Times New Roman"/>
          <w:sz w:val="24"/>
          <w:szCs w:val="24"/>
        </w:rPr>
        <w:t xml:space="preserve"> между формулой вещества и его принадлежностью к определенному(-ой) классу (группе) органических соединений.</w:t>
      </w:r>
    </w:p>
    <w:p w14:paraId="7364025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ФОРМУЛА ВЕЩЕСТВА</w:t>
      </w:r>
    </w:p>
    <w:p w14:paraId="5EBA6E1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А)  </w:t>
      </w:r>
      <w:r w:rsidRPr="003474F3">
        <w:rPr>
          <w:rFonts w:ascii="Times New Roman" w:hAnsi="Times New Roman"/>
          <w:sz w:val="24"/>
          <w:szCs w:val="24"/>
          <w:lang w:val="en-US"/>
        </w:rPr>
        <w:t>CH</w:t>
      </w:r>
      <w:proofErr w:type="gramEnd"/>
      <w:r w:rsidRPr="003474F3">
        <w:rPr>
          <w:rFonts w:ascii="Times New Roman" w:hAnsi="Times New Roman"/>
          <w:sz w:val="24"/>
          <w:szCs w:val="24"/>
        </w:rPr>
        <w:t>3</w:t>
      </w:r>
      <w:r w:rsidRPr="003474F3">
        <w:rPr>
          <w:rFonts w:ascii="Times New Roman" w:hAnsi="Times New Roman"/>
          <w:sz w:val="24"/>
          <w:szCs w:val="24"/>
          <w:lang w:val="en-US"/>
        </w:rPr>
        <w:t>NH</w:t>
      </w:r>
      <w:r w:rsidRPr="003474F3">
        <w:rPr>
          <w:rFonts w:ascii="Times New Roman" w:hAnsi="Times New Roman"/>
          <w:sz w:val="24"/>
          <w:szCs w:val="24"/>
        </w:rPr>
        <w:t>2</w:t>
      </w:r>
    </w:p>
    <w:p w14:paraId="311E41E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Б)  </w:t>
      </w:r>
      <w:r w:rsidRPr="003474F3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3474F3">
        <w:rPr>
          <w:rFonts w:ascii="Times New Roman" w:hAnsi="Times New Roman"/>
          <w:sz w:val="24"/>
          <w:szCs w:val="24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</w:rPr>
        <w:t>5</w:t>
      </w:r>
      <w:r w:rsidRPr="003474F3">
        <w:rPr>
          <w:rFonts w:ascii="Times New Roman" w:hAnsi="Times New Roman"/>
          <w:sz w:val="24"/>
          <w:szCs w:val="24"/>
          <w:lang w:val="en-US"/>
        </w:rPr>
        <w:t>OC</w:t>
      </w:r>
      <w:r w:rsidRPr="003474F3">
        <w:rPr>
          <w:rFonts w:ascii="Times New Roman" w:hAnsi="Times New Roman"/>
          <w:sz w:val="24"/>
          <w:szCs w:val="24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</w:rPr>
        <w:t>5</w:t>
      </w:r>
    </w:p>
    <w:p w14:paraId="70D2CA5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В)  </w:t>
      </w:r>
      <w:r w:rsidRPr="003474F3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3474F3">
        <w:rPr>
          <w:rFonts w:ascii="Times New Roman" w:hAnsi="Times New Roman"/>
          <w:sz w:val="24"/>
          <w:szCs w:val="24"/>
        </w:rPr>
        <w:t>3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</w:rPr>
        <w:t>8</w:t>
      </w:r>
    </w:p>
    <w:p w14:paraId="61A9C89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Г)  </w:t>
      </w:r>
      <w:r w:rsidRPr="003474F3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3474F3">
        <w:rPr>
          <w:rFonts w:ascii="Times New Roman" w:hAnsi="Times New Roman"/>
          <w:sz w:val="24"/>
          <w:szCs w:val="24"/>
        </w:rPr>
        <w:t>6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</w:rPr>
        <w:t>6</w:t>
      </w:r>
    </w:p>
    <w:p w14:paraId="498055D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КЛАСС (ГРУППА) ОРГАНИЧЕСКИХ</w:t>
      </w:r>
    </w:p>
    <w:p w14:paraId="5B69F9E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СОЕДИНЕНИЙ</w:t>
      </w:r>
    </w:p>
    <w:p w14:paraId="0BA5539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1)  алкины</w:t>
      </w:r>
    </w:p>
    <w:p w14:paraId="60836EB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2)  амины</w:t>
      </w:r>
    </w:p>
    <w:p w14:paraId="2D3B2D2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3)  простые эфиры</w:t>
      </w:r>
    </w:p>
    <w:p w14:paraId="5241419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4)  арены</w:t>
      </w:r>
    </w:p>
    <w:p w14:paraId="2C7DE55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5)  </w:t>
      </w:r>
      <w:proofErr w:type="spellStart"/>
      <w:r w:rsidRPr="003474F3">
        <w:rPr>
          <w:rFonts w:ascii="Times New Roman" w:hAnsi="Times New Roman"/>
          <w:sz w:val="24"/>
          <w:szCs w:val="24"/>
        </w:rPr>
        <w:t>алканы</w:t>
      </w:r>
      <w:proofErr w:type="spellEnd"/>
    </w:p>
    <w:p w14:paraId="74D4303D" w14:textId="77777777" w:rsidR="00580211" w:rsidRPr="003474F3" w:rsidRDefault="00580211" w:rsidP="0034710F">
      <w:pPr>
        <w:pStyle w:val="leftmargin"/>
        <w:spacing w:before="0" w:beforeAutospacing="0" w:after="0" w:afterAutospacing="0"/>
        <w:contextualSpacing/>
      </w:pPr>
      <w:r w:rsidRPr="003474F3">
        <w:t xml:space="preserve">Ответ: </w:t>
      </w:r>
      <w:proofErr w:type="gramStart"/>
      <w:r w:rsidRPr="003474F3">
        <w:t xml:space="preserve">А)   </w:t>
      </w:r>
      <w:proofErr w:type="gramEnd"/>
      <w:r w:rsidRPr="003474F3">
        <w:t>метиламин - амин (2)</w:t>
      </w:r>
    </w:p>
    <w:p w14:paraId="0B4B9B1C" w14:textId="77777777" w:rsidR="00580211" w:rsidRPr="003474F3" w:rsidRDefault="00580211" w:rsidP="0034710F">
      <w:pPr>
        <w:pStyle w:val="leftmargin"/>
        <w:spacing w:before="0" w:beforeAutospacing="0" w:after="0" w:afterAutospacing="0"/>
        <w:contextualSpacing/>
      </w:pPr>
      <w:proofErr w:type="gramStart"/>
      <w:r w:rsidRPr="003474F3">
        <w:t xml:space="preserve">Б)   </w:t>
      </w:r>
      <w:proofErr w:type="gramEnd"/>
      <w:r w:rsidRPr="003474F3">
        <w:t>диэтиловый эфир - простой эфир (3)</w:t>
      </w:r>
    </w:p>
    <w:p w14:paraId="6E8A39E4" w14:textId="77777777" w:rsidR="00580211" w:rsidRPr="003474F3" w:rsidRDefault="00580211" w:rsidP="0034710F">
      <w:pPr>
        <w:pStyle w:val="leftmargin"/>
        <w:spacing w:before="0" w:beforeAutospacing="0" w:after="0" w:afterAutospacing="0"/>
        <w:contextualSpacing/>
      </w:pPr>
      <w:proofErr w:type="gramStart"/>
      <w:r w:rsidRPr="003474F3">
        <w:t xml:space="preserve">В)   </w:t>
      </w:r>
      <w:proofErr w:type="gramEnd"/>
      <w:r w:rsidRPr="003474F3">
        <w:t xml:space="preserve">пропан - </w:t>
      </w:r>
      <w:proofErr w:type="spellStart"/>
      <w:r w:rsidRPr="003474F3">
        <w:t>алкан</w:t>
      </w:r>
      <w:proofErr w:type="spellEnd"/>
      <w:r w:rsidRPr="003474F3">
        <w:t xml:space="preserve"> (5)</w:t>
      </w:r>
    </w:p>
    <w:p w14:paraId="47DBCCEC" w14:textId="77777777" w:rsidR="00580211" w:rsidRPr="003474F3" w:rsidRDefault="00580211" w:rsidP="0034710F">
      <w:pPr>
        <w:pStyle w:val="leftmargin"/>
        <w:spacing w:before="0" w:beforeAutospacing="0" w:after="0" w:afterAutospacing="0"/>
        <w:contextualSpacing/>
      </w:pPr>
      <w:proofErr w:type="gramStart"/>
      <w:r w:rsidRPr="003474F3">
        <w:t xml:space="preserve">Г)   </w:t>
      </w:r>
      <w:proofErr w:type="gramEnd"/>
      <w:r w:rsidRPr="003474F3">
        <w:t>бензол - арен (4)</w:t>
      </w:r>
    </w:p>
    <w:p w14:paraId="5651658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69. </w:t>
      </w:r>
      <w:r w:rsidRPr="003474F3">
        <w:rPr>
          <w:rFonts w:ascii="Times New Roman" w:hAnsi="Times New Roman"/>
          <w:b/>
          <w:sz w:val="24"/>
          <w:szCs w:val="24"/>
        </w:rPr>
        <w:t>Установите соответствие</w:t>
      </w:r>
      <w:r w:rsidRPr="003474F3">
        <w:rPr>
          <w:rFonts w:ascii="Times New Roman" w:hAnsi="Times New Roman"/>
          <w:sz w:val="24"/>
          <w:szCs w:val="24"/>
        </w:rPr>
        <w:t xml:space="preserve"> между формулой вещества и классом (группой) органических соединений, к которому(-ой) оно принадлежит: к каждой позиции, обозначенной буквой, подберите соответствующую позицию, обозначенную цифрой.</w:t>
      </w:r>
    </w:p>
    <w:p w14:paraId="0BB1E10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ФОРМУЛА ВЕЩЕСТВА</w:t>
      </w:r>
    </w:p>
    <w:p w14:paraId="4212F80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А</w:t>
      </w:r>
      <w:r w:rsidRPr="003474F3">
        <w:rPr>
          <w:rFonts w:ascii="Times New Roman" w:hAnsi="Times New Roman"/>
          <w:sz w:val="24"/>
          <w:szCs w:val="24"/>
          <w:lang w:val="en-US"/>
        </w:rPr>
        <w:t>)  C</w:t>
      </w:r>
      <w:proofErr w:type="gramEnd"/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22</w:t>
      </w:r>
      <w:r w:rsidRPr="003474F3">
        <w:rPr>
          <w:rFonts w:ascii="Times New Roman" w:hAnsi="Times New Roman"/>
          <w:sz w:val="24"/>
          <w:szCs w:val="24"/>
          <w:lang w:val="en-US"/>
        </w:rPr>
        <w:t>O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11</w:t>
      </w:r>
    </w:p>
    <w:p w14:paraId="6CC2E62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Б</w:t>
      </w:r>
      <w:r w:rsidRPr="003474F3">
        <w:rPr>
          <w:rFonts w:ascii="Times New Roman" w:hAnsi="Times New Roman"/>
          <w:sz w:val="24"/>
          <w:szCs w:val="24"/>
          <w:lang w:val="en-US"/>
        </w:rPr>
        <w:t>)  C</w:t>
      </w:r>
      <w:proofErr w:type="gramEnd"/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3474F3">
        <w:rPr>
          <w:rFonts w:ascii="Times New Roman" w:hAnsi="Times New Roman"/>
          <w:sz w:val="24"/>
          <w:szCs w:val="24"/>
          <w:lang w:val="en-US"/>
        </w:rPr>
        <w:t>COOC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</w:p>
    <w:p w14:paraId="0C03974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474F3">
        <w:rPr>
          <w:rFonts w:ascii="Times New Roman" w:hAnsi="Times New Roman"/>
          <w:sz w:val="24"/>
          <w:szCs w:val="24"/>
        </w:rPr>
        <w:t>В</w:t>
      </w:r>
      <w:r w:rsidRPr="003474F3">
        <w:rPr>
          <w:rFonts w:ascii="Times New Roman" w:hAnsi="Times New Roman"/>
          <w:sz w:val="24"/>
          <w:szCs w:val="24"/>
          <w:lang w:val="en-US"/>
        </w:rPr>
        <w:t>)  CH</w:t>
      </w:r>
      <w:proofErr w:type="gramEnd"/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74F3">
        <w:rPr>
          <w:rFonts w:ascii="Times New Roman" w:hAnsi="Times New Roman"/>
          <w:sz w:val="24"/>
          <w:szCs w:val="24"/>
          <w:lang w:val="en-US"/>
        </w:rPr>
        <w:t>OC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</w:p>
    <w:p w14:paraId="00CF01B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КЛАСС (ГРУППА) СОЕДИНЕНИЙ</w:t>
      </w:r>
    </w:p>
    <w:p w14:paraId="2081A68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1)  сложные эфиры;</w:t>
      </w:r>
    </w:p>
    <w:p w14:paraId="28DEECE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2)  спирты;</w:t>
      </w:r>
    </w:p>
    <w:p w14:paraId="0B33270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3)  простые эфиры;</w:t>
      </w:r>
    </w:p>
    <w:p w14:paraId="446E311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4)  углеводы.</w:t>
      </w:r>
    </w:p>
    <w:p w14:paraId="525D4DBA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pacing w:val="30"/>
          <w:sz w:val="24"/>
          <w:szCs w:val="24"/>
          <w:lang w:eastAsia="ru-RU"/>
        </w:rPr>
        <w:t>Ответ: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413.</w:t>
      </w:r>
    </w:p>
    <w:p w14:paraId="607BB3FB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  </w:t>
      </w:r>
      <w:r w:rsidRPr="003474F3">
        <w:rPr>
          <w:rFonts w:ascii="Times New Roman" w:hAnsi="Times New Roman"/>
          <w:sz w:val="24"/>
          <w:szCs w:val="24"/>
        </w:rPr>
        <w:t xml:space="preserve"> 70. </w:t>
      </w:r>
      <w:r w:rsidRPr="003474F3">
        <w:rPr>
          <w:rFonts w:ascii="Times New Roman" w:hAnsi="Times New Roman"/>
          <w:b/>
          <w:sz w:val="24"/>
          <w:szCs w:val="24"/>
        </w:rPr>
        <w:t>У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становите соответствие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названием вещества и классом/группой органических соединений, к которому(-ой) оно принадлежит: к каждой позиции, обозначенной буквой, подберите соответствующую позицию, обозначенную цифрой.</w:t>
      </w:r>
    </w:p>
    <w:p w14:paraId="04B4951B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НАЗВАНИЕ ВЕЩЕСТВА</w:t>
      </w:r>
    </w:p>
    <w:p w14:paraId="1EC8D606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А) стирол</w:t>
      </w:r>
    </w:p>
    <w:p w14:paraId="19C753E9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Б) гексанол-3</w:t>
      </w:r>
    </w:p>
    <w:p w14:paraId="0EEAE02C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В)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метилформиат</w:t>
      </w:r>
      <w:proofErr w:type="spellEnd"/>
    </w:p>
    <w:p w14:paraId="63A6B93F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Г) глицерин</w:t>
      </w:r>
    </w:p>
    <w:p w14:paraId="0E1D87BF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КЛАСС/ГРУППА ОРГАНИЧЕСКИХ СОЕДИНЕНИЙ</w:t>
      </w:r>
    </w:p>
    <w:p w14:paraId="1DED6668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1) сложные эфиры</w:t>
      </w:r>
    </w:p>
    <w:p w14:paraId="377E6A37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2) углеводороды</w:t>
      </w:r>
    </w:p>
    <w:p w14:paraId="07BD8FEF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3) спирты</w:t>
      </w:r>
    </w:p>
    <w:p w14:paraId="0E477009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4) карбоновые кислоты</w:t>
      </w:r>
    </w:p>
    <w:p w14:paraId="65A1C330" w14:textId="77777777" w:rsidR="00580211" w:rsidRPr="003474F3" w:rsidRDefault="00580211" w:rsidP="003471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2313</w:t>
      </w:r>
    </w:p>
    <w:p w14:paraId="09C9F1F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EDB14C5" w14:textId="36205FA1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45B8995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71. </w:t>
      </w:r>
      <w:r w:rsidRPr="003474F3">
        <w:rPr>
          <w:rFonts w:ascii="Times New Roman" w:hAnsi="Times New Roman"/>
          <w:b/>
          <w:sz w:val="24"/>
          <w:szCs w:val="24"/>
        </w:rPr>
        <w:t>Органические соединения, содержащие в своей структуре несколько разных функциональных групп, называются?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одиночного выбора)</w:t>
      </w:r>
    </w:p>
    <w:p w14:paraId="55E06FC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сложными эфирами</w:t>
      </w:r>
    </w:p>
    <w:p w14:paraId="1E2D342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полифункциональными соединениями</w:t>
      </w:r>
    </w:p>
    <w:p w14:paraId="4737B17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гетерофункциональными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соединениями</w:t>
      </w:r>
    </w:p>
    <w:p w14:paraId="3E9FD32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карбоновыми кислотами</w:t>
      </w:r>
    </w:p>
    <w:p w14:paraId="147496D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57CAE8B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72. </w:t>
      </w:r>
      <w:r w:rsidRPr="003474F3">
        <w:rPr>
          <w:rFonts w:ascii="Times New Roman" w:hAnsi="Times New Roman"/>
          <w:b/>
          <w:sz w:val="24"/>
          <w:szCs w:val="24"/>
        </w:rPr>
        <w:t>Ароматические амины имеют общую формулу</w:t>
      </w:r>
      <w:r w:rsidRPr="003474F3">
        <w:rPr>
          <w:rFonts w:ascii="Times New Roman" w:hAnsi="Times New Roman"/>
          <w:sz w:val="24"/>
          <w:szCs w:val="24"/>
        </w:rPr>
        <w:t xml:space="preserve">: </w:t>
      </w:r>
    </w:p>
    <w:p w14:paraId="1E4E293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1. CnH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n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+1</w:t>
      </w:r>
      <w:r w:rsidRPr="003474F3">
        <w:rPr>
          <w:rFonts w:ascii="Times New Roman" w:hAnsi="Times New Roman"/>
          <w:sz w:val="24"/>
          <w:szCs w:val="24"/>
          <w:lang w:val="en-US"/>
        </w:rPr>
        <w:t xml:space="preserve">N </w:t>
      </w:r>
    </w:p>
    <w:p w14:paraId="3790FFE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  <w:lang w:val="en-US"/>
        </w:rPr>
        <w:t>CnH</w:t>
      </w:r>
      <w:proofErr w:type="spellEnd"/>
      <w:r w:rsidRPr="003474F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2n+3</w:t>
      </w:r>
      <w:r w:rsidRPr="003474F3">
        <w:rPr>
          <w:rFonts w:ascii="Times New Roman" w:hAnsi="Times New Roman"/>
          <w:sz w:val="24"/>
          <w:szCs w:val="24"/>
          <w:lang w:val="en-US"/>
        </w:rPr>
        <w:t>N</w:t>
      </w:r>
    </w:p>
    <w:p w14:paraId="50B6D6C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3. CnH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nNH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115971A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C</w:t>
      </w:r>
      <w:r w:rsidRPr="003474F3">
        <w:rPr>
          <w:rFonts w:ascii="Times New Roman" w:hAnsi="Times New Roman"/>
          <w:sz w:val="24"/>
          <w:szCs w:val="24"/>
          <w:vertAlign w:val="subscript"/>
        </w:rPr>
        <w:t>n</w:t>
      </w:r>
      <w:r w:rsidRPr="003474F3">
        <w:rPr>
          <w:rFonts w:ascii="Times New Roman" w:hAnsi="Times New Roman"/>
          <w:sz w:val="24"/>
          <w:szCs w:val="24"/>
        </w:rPr>
        <w:t>H</w:t>
      </w:r>
      <w:r w:rsidRPr="003474F3">
        <w:rPr>
          <w:rFonts w:ascii="Times New Roman" w:hAnsi="Times New Roman"/>
          <w:sz w:val="24"/>
          <w:szCs w:val="24"/>
          <w:vertAlign w:val="subscript"/>
        </w:rPr>
        <w:t>2n</w:t>
      </w:r>
      <w:r w:rsidRPr="003474F3">
        <w:rPr>
          <w:rFonts w:ascii="Times New Roman" w:hAnsi="Times New Roman"/>
          <w:sz w:val="24"/>
          <w:szCs w:val="24"/>
        </w:rPr>
        <w:t>-</w:t>
      </w:r>
      <w:r w:rsidRPr="003474F3">
        <w:rPr>
          <w:rFonts w:ascii="Times New Roman" w:hAnsi="Times New Roman"/>
          <w:sz w:val="24"/>
          <w:szCs w:val="24"/>
          <w:vertAlign w:val="subscript"/>
        </w:rPr>
        <w:t>7</w:t>
      </w:r>
      <w:r w:rsidRPr="003474F3">
        <w:rPr>
          <w:rFonts w:ascii="Times New Roman" w:hAnsi="Times New Roman"/>
          <w:sz w:val="24"/>
          <w:szCs w:val="24"/>
        </w:rPr>
        <w:t>NH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</w:p>
    <w:p w14:paraId="2F6A98D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27775E2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73. </w:t>
      </w:r>
      <w:r w:rsidRPr="003474F3">
        <w:rPr>
          <w:rFonts w:ascii="Times New Roman" w:hAnsi="Times New Roman"/>
          <w:b/>
          <w:sz w:val="24"/>
          <w:szCs w:val="24"/>
        </w:rPr>
        <w:t>Уксусная кислота не взаимодействует с</w:t>
      </w:r>
    </w:p>
    <w:p w14:paraId="2962FDE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хлором</w:t>
      </w:r>
    </w:p>
    <w:p w14:paraId="55B2EED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этаном</w:t>
      </w:r>
    </w:p>
    <w:p w14:paraId="4C8288B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гидроксидом кальция</w:t>
      </w:r>
    </w:p>
    <w:p w14:paraId="46C4056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пропанолом-1</w:t>
      </w:r>
    </w:p>
    <w:p w14:paraId="690F7B2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11F59A3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74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>Уксусная кислота не взаимодействует с</w:t>
      </w:r>
    </w:p>
    <w:p w14:paraId="1629BED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хлором</w:t>
      </w:r>
    </w:p>
    <w:p w14:paraId="5A8A306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этаном</w:t>
      </w:r>
    </w:p>
    <w:p w14:paraId="0270403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гидроксидом кальция</w:t>
      </w:r>
    </w:p>
    <w:p w14:paraId="275BE1B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пропанолом-1</w:t>
      </w:r>
    </w:p>
    <w:p w14:paraId="0AEFB0C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85DBE1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75. Верны ли следующие суждения о карбоновых кислотах?</w:t>
      </w:r>
    </w:p>
    <w:p w14:paraId="2F51BB7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А.Муравьиная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 в отличие от остальных карбоновых кислот вступает </w:t>
      </w:r>
    </w:p>
    <w:p w14:paraId="6D909E0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в реакцию «серебряного зеркала».</w:t>
      </w:r>
    </w:p>
    <w:p w14:paraId="600BC41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Пропионовую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кислоту можно получить окислением пропанола-2.</w:t>
      </w:r>
    </w:p>
    <w:p w14:paraId="3E6F8EB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верно только А</w:t>
      </w:r>
    </w:p>
    <w:p w14:paraId="58C1BCF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верно только Б</w:t>
      </w:r>
    </w:p>
    <w:p w14:paraId="1B7B576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верны оба суждения</w:t>
      </w:r>
    </w:p>
    <w:p w14:paraId="65D5C89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оба суждения неверны</w:t>
      </w:r>
    </w:p>
    <w:p w14:paraId="557C1F9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15D4D78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76. Какие из приведенных утверждений о муравьиной кислоте верны?</w:t>
      </w:r>
    </w:p>
    <w:p w14:paraId="215DDAB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А.Сложные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эфиры муравьиной кислоты называются ацетатами. </w:t>
      </w:r>
    </w:p>
    <w:p w14:paraId="289C9BE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Б.Муравьиная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 содержится в листьях крапивы</w:t>
      </w:r>
    </w:p>
    <w:p w14:paraId="1B16160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верно только А</w:t>
      </w:r>
    </w:p>
    <w:p w14:paraId="3958095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верно только Б</w:t>
      </w:r>
    </w:p>
    <w:p w14:paraId="016A758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верны оба суждения</w:t>
      </w:r>
    </w:p>
    <w:p w14:paraId="6C2B23E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оба суждения неверны</w:t>
      </w:r>
    </w:p>
    <w:p w14:paraId="4E0DB57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7EF7FD3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lastRenderedPageBreak/>
        <w:t>77.</w:t>
      </w:r>
      <w:r w:rsidRPr="003474F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 xml:space="preserve">По </w:t>
      </w:r>
      <w:r w:rsidRPr="003474F3">
        <w:rPr>
          <w:rFonts w:ascii="Times New Roman" w:hAnsi="Times New Roman"/>
          <w:b/>
          <w:sz w:val="24"/>
          <w:szCs w:val="24"/>
        </w:rPr>
        <w:sym w:font="Symbol" w:char="F061"/>
      </w:r>
      <w:r w:rsidRPr="003474F3">
        <w:rPr>
          <w:rFonts w:ascii="Times New Roman" w:hAnsi="Times New Roman"/>
          <w:b/>
          <w:sz w:val="24"/>
          <w:szCs w:val="24"/>
        </w:rPr>
        <w:t>-СН-кислотному реакционному центру в молекулах карбоновых кислот протекают реакции:</w:t>
      </w:r>
    </w:p>
    <w:p w14:paraId="0ABAC09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нуклеофильного замещения – образования функциональных производных;</w:t>
      </w:r>
    </w:p>
    <w:p w14:paraId="397A1F2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ионизации в водных растворах;</w:t>
      </w:r>
    </w:p>
    <w:p w14:paraId="1D0A79B5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r w:rsidRPr="003474F3">
        <w:rPr>
          <w:rFonts w:ascii="Times New Roman" w:hAnsi="Times New Roman"/>
          <w:sz w:val="24"/>
          <w:szCs w:val="24"/>
        </w:rPr>
        <w:sym w:font="Symbol" w:char="F061"/>
      </w:r>
      <w:r w:rsidRPr="003474F3">
        <w:rPr>
          <w:rFonts w:ascii="Times New Roman" w:hAnsi="Times New Roman"/>
          <w:sz w:val="24"/>
          <w:szCs w:val="24"/>
        </w:rPr>
        <w:t>-галогенирования (по Гелю-</w:t>
      </w:r>
      <w:proofErr w:type="spellStart"/>
      <w:r w:rsidRPr="003474F3">
        <w:rPr>
          <w:rFonts w:ascii="Times New Roman" w:hAnsi="Times New Roman"/>
          <w:sz w:val="24"/>
          <w:szCs w:val="24"/>
        </w:rPr>
        <w:t>Фольгарду</w:t>
      </w:r>
      <w:proofErr w:type="spellEnd"/>
      <w:r w:rsidRPr="003474F3">
        <w:rPr>
          <w:rFonts w:ascii="Times New Roman" w:hAnsi="Times New Roman"/>
          <w:sz w:val="24"/>
          <w:szCs w:val="24"/>
        </w:rPr>
        <w:t>-Зелинскому);</w:t>
      </w:r>
    </w:p>
    <w:p w14:paraId="35EBDA5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образования солей с основаниями;</w:t>
      </w:r>
    </w:p>
    <w:p w14:paraId="3424F1C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восстановления</w:t>
      </w:r>
    </w:p>
    <w:p w14:paraId="085D6BB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  <w:r w:rsidRPr="003474F3">
        <w:rPr>
          <w:rFonts w:ascii="Times New Roman" w:hAnsi="Times New Roman"/>
          <w:sz w:val="24"/>
          <w:szCs w:val="24"/>
        </w:rPr>
        <w:t>.</w:t>
      </w:r>
    </w:p>
    <w:p w14:paraId="02FB0DD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78. В результате реакции гидроксида натрия с бензойной кислотой образуется:</w:t>
      </w:r>
    </w:p>
    <w:p w14:paraId="744E1B2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метилбензоат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7374E6F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бензамид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66CE427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бензоат натрия;</w:t>
      </w:r>
    </w:p>
    <w:p w14:paraId="11D89EE2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ацетат натрия;</w:t>
      </w:r>
    </w:p>
    <w:p w14:paraId="3E53FAC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салициловая (о-</w:t>
      </w:r>
      <w:proofErr w:type="spellStart"/>
      <w:r w:rsidRPr="003474F3">
        <w:rPr>
          <w:rFonts w:ascii="Times New Roman" w:hAnsi="Times New Roman"/>
          <w:sz w:val="24"/>
          <w:szCs w:val="24"/>
        </w:rPr>
        <w:t>гидроксибензойная</w:t>
      </w:r>
      <w:proofErr w:type="spellEnd"/>
      <w:r w:rsidRPr="003474F3">
        <w:rPr>
          <w:rFonts w:ascii="Times New Roman" w:hAnsi="Times New Roman"/>
          <w:sz w:val="24"/>
          <w:szCs w:val="24"/>
        </w:rPr>
        <w:t>) кислота.</w:t>
      </w:r>
    </w:p>
    <w:p w14:paraId="36C954E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64C9FD6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79. При взаимодействии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пропановой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кислоты с этиловым спиртом в кислой среде при нагревании образуется:</w:t>
      </w:r>
    </w:p>
    <w:p w14:paraId="340A2A3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этилпропаноат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0502276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пропанамид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3EAE15F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пропаноат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натрия;</w:t>
      </w:r>
    </w:p>
    <w:p w14:paraId="378EBC5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r w:rsidRPr="003474F3">
        <w:rPr>
          <w:rFonts w:ascii="Times New Roman" w:hAnsi="Times New Roman"/>
          <w:sz w:val="24"/>
          <w:szCs w:val="24"/>
        </w:rPr>
        <w:sym w:font="Symbol" w:char="F061"/>
      </w:r>
      <w:r w:rsidRPr="003474F3">
        <w:rPr>
          <w:rFonts w:ascii="Times New Roman" w:hAnsi="Times New Roman"/>
          <w:sz w:val="24"/>
          <w:szCs w:val="24"/>
        </w:rPr>
        <w:t>-</w:t>
      </w:r>
      <w:proofErr w:type="spellStart"/>
      <w:r w:rsidRPr="003474F3">
        <w:rPr>
          <w:rFonts w:ascii="Times New Roman" w:hAnsi="Times New Roman"/>
          <w:sz w:val="24"/>
          <w:szCs w:val="24"/>
        </w:rPr>
        <w:t>бромпропановая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кислота;</w:t>
      </w:r>
    </w:p>
    <w:p w14:paraId="79DC343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3474F3">
        <w:rPr>
          <w:rFonts w:ascii="Times New Roman" w:hAnsi="Times New Roman"/>
          <w:sz w:val="24"/>
          <w:szCs w:val="24"/>
        </w:rPr>
        <w:t>аланин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(</w:t>
      </w:r>
      <w:r w:rsidRPr="003474F3">
        <w:rPr>
          <w:rFonts w:ascii="Times New Roman" w:hAnsi="Times New Roman"/>
          <w:sz w:val="24"/>
          <w:szCs w:val="24"/>
        </w:rPr>
        <w:sym w:font="Symbol" w:char="F061"/>
      </w:r>
      <w:r w:rsidRPr="003474F3">
        <w:rPr>
          <w:rFonts w:ascii="Times New Roman" w:hAnsi="Times New Roman"/>
          <w:sz w:val="24"/>
          <w:szCs w:val="24"/>
        </w:rPr>
        <w:t>-</w:t>
      </w:r>
      <w:proofErr w:type="spellStart"/>
      <w:r w:rsidRPr="003474F3">
        <w:rPr>
          <w:rFonts w:ascii="Times New Roman" w:hAnsi="Times New Roman"/>
          <w:sz w:val="24"/>
          <w:szCs w:val="24"/>
        </w:rPr>
        <w:t>аминопропановая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кислота)</w:t>
      </w:r>
    </w:p>
    <w:p w14:paraId="0FCCF1D0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4465708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80. При действии брома на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пропановую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кислоту в присутствии следов фосфора образуется:</w:t>
      </w:r>
    </w:p>
    <w:p w14:paraId="029B058D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этилпропаноат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1030942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пропанамид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32B0F3F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пропаноат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натрия;</w:t>
      </w:r>
    </w:p>
    <w:p w14:paraId="498C1A01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r w:rsidRPr="003474F3">
        <w:rPr>
          <w:rFonts w:ascii="Times New Roman" w:hAnsi="Times New Roman"/>
          <w:sz w:val="24"/>
          <w:szCs w:val="24"/>
        </w:rPr>
        <w:sym w:font="Symbol" w:char="F061"/>
      </w:r>
      <w:r w:rsidRPr="003474F3">
        <w:rPr>
          <w:rFonts w:ascii="Times New Roman" w:hAnsi="Times New Roman"/>
          <w:sz w:val="24"/>
          <w:szCs w:val="24"/>
        </w:rPr>
        <w:t>-</w:t>
      </w:r>
      <w:proofErr w:type="spellStart"/>
      <w:r w:rsidRPr="003474F3">
        <w:rPr>
          <w:rFonts w:ascii="Times New Roman" w:hAnsi="Times New Roman"/>
          <w:sz w:val="24"/>
          <w:szCs w:val="24"/>
        </w:rPr>
        <w:t>бромпропановая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кислота;</w:t>
      </w:r>
    </w:p>
    <w:p w14:paraId="1ECE78F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3474F3">
        <w:rPr>
          <w:rFonts w:ascii="Times New Roman" w:hAnsi="Times New Roman"/>
          <w:sz w:val="24"/>
          <w:szCs w:val="24"/>
        </w:rPr>
        <w:t>аланин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(</w:t>
      </w:r>
      <w:r w:rsidRPr="003474F3">
        <w:rPr>
          <w:rFonts w:ascii="Times New Roman" w:hAnsi="Times New Roman"/>
          <w:sz w:val="24"/>
          <w:szCs w:val="24"/>
        </w:rPr>
        <w:sym w:font="Symbol" w:char="F061"/>
      </w:r>
      <w:r w:rsidRPr="003474F3">
        <w:rPr>
          <w:rFonts w:ascii="Times New Roman" w:hAnsi="Times New Roman"/>
          <w:sz w:val="24"/>
          <w:szCs w:val="24"/>
        </w:rPr>
        <w:t>-</w:t>
      </w:r>
      <w:proofErr w:type="spellStart"/>
      <w:r w:rsidRPr="003474F3">
        <w:rPr>
          <w:rFonts w:ascii="Times New Roman" w:hAnsi="Times New Roman"/>
          <w:sz w:val="24"/>
          <w:szCs w:val="24"/>
        </w:rPr>
        <w:t>аминопропановая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кислота).</w:t>
      </w:r>
    </w:p>
    <w:p w14:paraId="7202BAE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731E48F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BE10E4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33EEAE9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6AB9743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81. </w:t>
      </w:r>
      <w:r w:rsidRPr="003474F3">
        <w:rPr>
          <w:rFonts w:ascii="Times New Roman" w:hAnsi="Times New Roman"/>
          <w:b/>
          <w:sz w:val="24"/>
          <w:szCs w:val="24"/>
        </w:rPr>
        <w:t>Какие из приведенных жирных кислот являются незаменимыми факторами питания (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эссенциальными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)?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множественного выбора)</w:t>
      </w:r>
    </w:p>
    <w:p w14:paraId="5FD6D415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линоленовая</w:t>
      </w:r>
    </w:p>
    <w:p w14:paraId="4F93154D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линолевая</w:t>
      </w:r>
    </w:p>
    <w:p w14:paraId="58A5057C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стеариновая</w:t>
      </w:r>
    </w:p>
    <w:p w14:paraId="4DD05012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пальмитиновая</w:t>
      </w:r>
    </w:p>
    <w:p w14:paraId="4B9C9D34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</w:t>
      </w:r>
    </w:p>
    <w:p w14:paraId="5247A57D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82. И муравьиная, и уксусная кислота взаимодействуют с </w:t>
      </w:r>
    </w:p>
    <w:p w14:paraId="21A47ED5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3474F3">
        <w:rPr>
          <w:rFonts w:ascii="Times New Roman" w:hAnsi="Times New Roman"/>
          <w:sz w:val="24"/>
          <w:szCs w:val="24"/>
        </w:rPr>
        <w:t>К</w:t>
      </w:r>
      <w:r w:rsidRPr="003474F3">
        <w:rPr>
          <w:rFonts w:ascii="Times New Roman" w:hAnsi="Times New Roman"/>
          <w:sz w:val="24"/>
          <w:szCs w:val="24"/>
          <w:lang w:val="en-US"/>
        </w:rPr>
        <w:t>OH</w:t>
      </w:r>
    </w:p>
    <w:p w14:paraId="3EA283BA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2. Cu</w:t>
      </w:r>
    </w:p>
    <w:p w14:paraId="7BA441F2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>3. [</w:t>
      </w:r>
      <w:proofErr w:type="gramStart"/>
      <w:r w:rsidRPr="003474F3">
        <w:rPr>
          <w:rFonts w:ascii="Times New Roman" w:hAnsi="Times New Roman"/>
          <w:sz w:val="24"/>
          <w:szCs w:val="24"/>
          <w:lang w:val="en-US"/>
        </w:rPr>
        <w:t>Ag(</w:t>
      </w:r>
      <w:proofErr w:type="gramEnd"/>
      <w:r w:rsidRPr="003474F3">
        <w:rPr>
          <w:rFonts w:ascii="Times New Roman" w:hAnsi="Times New Roman"/>
          <w:sz w:val="24"/>
          <w:szCs w:val="24"/>
          <w:lang w:val="en-US"/>
        </w:rPr>
        <w:t>NH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74F3">
        <w:rPr>
          <w:rFonts w:ascii="Times New Roman" w:hAnsi="Times New Roman"/>
          <w:sz w:val="24"/>
          <w:szCs w:val="24"/>
          <w:lang w:val="en-US"/>
        </w:rPr>
        <w:t>)</w:t>
      </w:r>
      <w:r w:rsidRPr="003474F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74F3">
        <w:rPr>
          <w:rFonts w:ascii="Times New Roman" w:hAnsi="Times New Roman"/>
          <w:sz w:val="24"/>
          <w:szCs w:val="24"/>
          <w:lang w:val="en-US"/>
        </w:rPr>
        <w:t>]OH</w:t>
      </w:r>
    </w:p>
    <w:p w14:paraId="6782D6C6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474F3">
        <w:rPr>
          <w:rFonts w:ascii="Times New Roman" w:hAnsi="Times New Roman"/>
          <w:sz w:val="24"/>
          <w:szCs w:val="24"/>
          <w:lang w:val="en-US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  <w:lang w:val="en-US"/>
        </w:rPr>
        <w:t>BaO</w:t>
      </w:r>
      <w:proofErr w:type="spellEnd"/>
    </w:p>
    <w:p w14:paraId="21765F7F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С</w:t>
      </w:r>
      <w:r w:rsidRPr="003474F3">
        <w:rPr>
          <w:rFonts w:ascii="Times New Roman" w:hAnsi="Times New Roman"/>
          <w:sz w:val="24"/>
          <w:szCs w:val="24"/>
          <w:vertAlign w:val="subscript"/>
        </w:rPr>
        <w:t>6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5</w:t>
      </w:r>
      <w:r w:rsidRPr="003474F3">
        <w:rPr>
          <w:rFonts w:ascii="Times New Roman" w:hAnsi="Times New Roman"/>
          <w:sz w:val="24"/>
          <w:szCs w:val="24"/>
        </w:rPr>
        <w:t>CH</w:t>
      </w:r>
      <w:r w:rsidRPr="003474F3">
        <w:rPr>
          <w:rFonts w:ascii="Times New Roman" w:hAnsi="Times New Roman"/>
          <w:sz w:val="24"/>
          <w:szCs w:val="24"/>
          <w:vertAlign w:val="subscript"/>
        </w:rPr>
        <w:t>3</w:t>
      </w:r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553A3E6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6. С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5</w:t>
      </w:r>
      <w:r w:rsidRPr="003474F3">
        <w:rPr>
          <w:rFonts w:ascii="Times New Roman" w:hAnsi="Times New Roman"/>
          <w:sz w:val="24"/>
          <w:szCs w:val="24"/>
        </w:rPr>
        <w:t xml:space="preserve">ОН </w:t>
      </w:r>
    </w:p>
    <w:p w14:paraId="36783F1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4, 6</w:t>
      </w:r>
    </w:p>
    <w:p w14:paraId="3E196179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83. И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пропановая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>, и акриловая кислота могут взаимодействовать с</w:t>
      </w:r>
    </w:p>
    <w:p w14:paraId="6EBD2C0E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СО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</w:p>
    <w:p w14:paraId="6A5011C4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NaHCO</w:t>
      </w:r>
      <w:r w:rsidRPr="003474F3">
        <w:rPr>
          <w:rFonts w:ascii="Times New Roman" w:hAnsi="Times New Roman"/>
          <w:sz w:val="24"/>
          <w:szCs w:val="24"/>
          <w:vertAlign w:val="subscript"/>
        </w:rPr>
        <w:t>3</w:t>
      </w:r>
    </w:p>
    <w:p w14:paraId="1CC66FA3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>3. О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</w:p>
    <w:p w14:paraId="03B5751E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С</w:t>
      </w:r>
      <w:r w:rsidRPr="003474F3">
        <w:rPr>
          <w:rFonts w:ascii="Times New Roman" w:hAnsi="Times New Roman"/>
          <w:sz w:val="24"/>
          <w:szCs w:val="24"/>
          <w:vertAlign w:val="subscript"/>
        </w:rPr>
        <w:t>3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7</w:t>
      </w:r>
      <w:r w:rsidRPr="003474F3">
        <w:rPr>
          <w:rFonts w:ascii="Times New Roman" w:hAnsi="Times New Roman"/>
          <w:sz w:val="24"/>
          <w:szCs w:val="24"/>
        </w:rPr>
        <w:t>ОН</w:t>
      </w:r>
    </w:p>
    <w:p w14:paraId="635ABC83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С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5</w:t>
      </w:r>
      <w:r w:rsidRPr="003474F3">
        <w:rPr>
          <w:rFonts w:ascii="Times New Roman" w:hAnsi="Times New Roman"/>
          <w:sz w:val="24"/>
          <w:szCs w:val="24"/>
        </w:rPr>
        <w:t>ОС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  <w:r w:rsidRPr="003474F3">
        <w:rPr>
          <w:rFonts w:ascii="Times New Roman" w:hAnsi="Times New Roman"/>
          <w:sz w:val="24"/>
          <w:szCs w:val="24"/>
        </w:rPr>
        <w:t>Н</w:t>
      </w:r>
      <w:r w:rsidRPr="003474F3">
        <w:rPr>
          <w:rFonts w:ascii="Times New Roman" w:hAnsi="Times New Roman"/>
          <w:sz w:val="24"/>
          <w:szCs w:val="24"/>
          <w:vertAlign w:val="subscript"/>
        </w:rPr>
        <w:t>5</w:t>
      </w:r>
    </w:p>
    <w:p w14:paraId="2AFEEBC5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3474F3">
        <w:rPr>
          <w:rFonts w:ascii="Times New Roman" w:hAnsi="Times New Roman"/>
          <w:sz w:val="24"/>
          <w:szCs w:val="24"/>
        </w:rPr>
        <w:t>НBr</w:t>
      </w:r>
      <w:proofErr w:type="spellEnd"/>
    </w:p>
    <w:p w14:paraId="10A7B9EA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3, 4</w:t>
      </w:r>
    </w:p>
    <w:p w14:paraId="0D93F537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84. Пуриновыми основаниями нуклеиновых кислот являются</w:t>
      </w:r>
    </w:p>
    <w:p w14:paraId="00330318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цитозин</w:t>
      </w:r>
    </w:p>
    <w:p w14:paraId="400A6777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гуанин</w:t>
      </w:r>
    </w:p>
    <w:p w14:paraId="6A301F77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6-меркаптопурин</w:t>
      </w:r>
    </w:p>
    <w:p w14:paraId="5333FB49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6-гидроксипурин</w:t>
      </w:r>
    </w:p>
    <w:p w14:paraId="0C3BFE4F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N-6-метиламинопурин</w:t>
      </w:r>
    </w:p>
    <w:p w14:paraId="7497C78E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5</w:t>
      </w:r>
    </w:p>
    <w:p w14:paraId="7DCF8EE3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85.Какие из приведенных нуклеотидов входят в состав ДНК?</w:t>
      </w:r>
    </w:p>
    <w:p w14:paraId="1EA9A7DB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аденозин-5-фосфат</w:t>
      </w:r>
    </w:p>
    <w:p w14:paraId="6D994D1B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гуанозин-3-фосфат</w:t>
      </w:r>
    </w:p>
    <w:p w14:paraId="2D2FE8C4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тимидиловая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</w:t>
      </w:r>
    </w:p>
    <w:p w14:paraId="220166AB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уридиловая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</w:t>
      </w:r>
    </w:p>
    <w:p w14:paraId="2ACC8231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дезоксиаденозин-5-фосфат</w:t>
      </w:r>
    </w:p>
    <w:p w14:paraId="02AB6400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3, 5</w:t>
      </w:r>
    </w:p>
    <w:p w14:paraId="04281172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86.Какие из приведенных нуклеотидов входят в состав РНК?</w:t>
      </w:r>
    </w:p>
    <w:p w14:paraId="1031F3CC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уридиловая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</w:t>
      </w:r>
    </w:p>
    <w:p w14:paraId="6762981D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тимидин-5-фосфат</w:t>
      </w:r>
    </w:p>
    <w:p w14:paraId="4C727846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аденозин-5-фосфат</w:t>
      </w:r>
    </w:p>
    <w:p w14:paraId="5E7CEE98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тимидиловая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</w:t>
      </w:r>
    </w:p>
    <w:p w14:paraId="79DA1CE6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3474F3">
        <w:rPr>
          <w:rFonts w:ascii="Times New Roman" w:hAnsi="Times New Roman"/>
          <w:sz w:val="24"/>
          <w:szCs w:val="24"/>
        </w:rPr>
        <w:t>цитидиловая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</w:t>
      </w:r>
    </w:p>
    <w:p w14:paraId="3F93A209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5</w:t>
      </w:r>
    </w:p>
    <w:p w14:paraId="1DBBFE20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87. Какие из приведенных веществ входят в состав фосфолипидов?</w:t>
      </w:r>
    </w:p>
    <w:p w14:paraId="5010D6B5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холин </w:t>
      </w:r>
    </w:p>
    <w:p w14:paraId="3109C9BA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этаноламин</w:t>
      </w:r>
    </w:p>
    <w:p w14:paraId="5F8CB498" w14:textId="77777777" w:rsidR="00580211" w:rsidRPr="003474F3" w:rsidRDefault="00580211" w:rsidP="0034710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уксусная кислота</w:t>
      </w:r>
    </w:p>
    <w:p w14:paraId="33F904C2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глицин</w:t>
      </w:r>
    </w:p>
    <w:p w14:paraId="733862A3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</w:t>
      </w:r>
    </w:p>
    <w:p w14:paraId="552CF116" w14:textId="77777777" w:rsidR="00580211" w:rsidRPr="003474F3" w:rsidRDefault="00580211" w:rsidP="003471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29CC28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3689FB57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F05064C" w14:textId="13016D25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3ECF5C50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15469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88. Биогенный амин, принимающий участие в развитии аллергической реакции в организме: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одиночного выбора)</w:t>
      </w:r>
    </w:p>
    <w:p w14:paraId="2F414341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прокаин</w:t>
      </w:r>
      <w:proofErr w:type="spellEnd"/>
    </w:p>
    <w:p w14:paraId="75BDE3E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гистамин</w:t>
      </w:r>
    </w:p>
    <w:p w14:paraId="10DC5C0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хлоропирамин</w:t>
      </w:r>
    </w:p>
    <w:p w14:paraId="70C4177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дифенгидрамин</w:t>
      </w:r>
      <w:proofErr w:type="spellEnd"/>
    </w:p>
    <w:p w14:paraId="2DC4372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5B84724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89. Аминокислоте, имеющей формулу NH</w:t>
      </w:r>
      <w:r w:rsidRPr="003474F3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3474F3">
        <w:rPr>
          <w:rFonts w:ascii="Times New Roman" w:hAnsi="Times New Roman"/>
          <w:b/>
          <w:sz w:val="24"/>
          <w:szCs w:val="24"/>
        </w:rPr>
        <w:t>-CH(CH</w:t>
      </w:r>
      <w:r w:rsidRPr="003474F3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3474F3">
        <w:rPr>
          <w:rFonts w:ascii="Times New Roman" w:hAnsi="Times New Roman"/>
          <w:b/>
          <w:sz w:val="24"/>
          <w:szCs w:val="24"/>
        </w:rPr>
        <w:t>)–COOH соответствует название</w:t>
      </w:r>
    </w:p>
    <w:p w14:paraId="03205CC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аланин</w:t>
      </w:r>
    </w:p>
    <w:p w14:paraId="0B94932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валин</w:t>
      </w:r>
    </w:p>
    <w:p w14:paraId="5DDE8DA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лейцин</w:t>
      </w:r>
    </w:p>
    <w:p w14:paraId="3DEDE10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изолейцин</w:t>
      </w:r>
    </w:p>
    <w:p w14:paraId="69DECD7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237E2F9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90. Выберите реакцию, которая позволяет обнаружить аминокислоту цистеин</w:t>
      </w:r>
    </w:p>
    <w:p w14:paraId="3AF4A55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>1.Биуретовая реакция</w:t>
      </w:r>
    </w:p>
    <w:p w14:paraId="56790E7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Фоля</w:t>
      </w:r>
      <w:proofErr w:type="spellEnd"/>
    </w:p>
    <w:p w14:paraId="7D2CED14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2.Нингидриновая реакция</w:t>
      </w:r>
    </w:p>
    <w:p w14:paraId="3F901027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3.Ксантпротеиновая реакция</w:t>
      </w:r>
    </w:p>
    <w:p w14:paraId="14C873A0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Миллона</w:t>
      </w:r>
      <w:proofErr w:type="spellEnd"/>
    </w:p>
    <w:p w14:paraId="6908713A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03ECAF71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91. Выберите реакцию, которая позволяет обнаружить аминокислоту фенилаланин</w:t>
      </w:r>
    </w:p>
    <w:p w14:paraId="2A132EB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Биуретовая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3CF3B97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Фоля</w:t>
      </w:r>
      <w:proofErr w:type="spellEnd"/>
    </w:p>
    <w:p w14:paraId="6D1F9AD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Нингидриновая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70833CC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Ксантопротеиновая реакция</w:t>
      </w:r>
    </w:p>
    <w:p w14:paraId="75BFC46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Миллона</w:t>
      </w:r>
      <w:proofErr w:type="spellEnd"/>
    </w:p>
    <w:p w14:paraId="58DEBE7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743CEE35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92. Выберите реакцию, которая позволяет обнаружить аминокислоту тирозин</w:t>
      </w:r>
    </w:p>
    <w:p w14:paraId="608B5C7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Биуретовая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5D66382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Фоля</w:t>
      </w:r>
      <w:proofErr w:type="spellEnd"/>
    </w:p>
    <w:p w14:paraId="35865AD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Нингидриновая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7E569B1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Ксантпротеиновая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5B882CF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Миллона</w:t>
      </w:r>
      <w:proofErr w:type="spellEnd"/>
    </w:p>
    <w:p w14:paraId="12323D1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5</w:t>
      </w:r>
    </w:p>
    <w:p w14:paraId="2C5DDBF8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93. Выберите реакцию, которая позволяет обнаружить ɑ-аминокислоты</w:t>
      </w:r>
    </w:p>
    <w:p w14:paraId="27CC794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Биуретовая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6A5698B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Фоля</w:t>
      </w:r>
      <w:proofErr w:type="spellEnd"/>
    </w:p>
    <w:p w14:paraId="172DE6E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Нингидриновая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5700ACE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Ксантпротеиновая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4FF6B49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Миллона</w:t>
      </w:r>
      <w:proofErr w:type="spellEnd"/>
    </w:p>
    <w:p w14:paraId="467C1E4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22A1DCC3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69EF85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0BA8D5E1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721D0C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94. При взаимодействии аминокислот между собой </w:t>
      </w:r>
      <w:r w:rsidRPr="003474F3">
        <w:rPr>
          <w:rFonts w:ascii="Times New Roman" w:hAnsi="Times New Roman"/>
          <w:b/>
          <w:bCs/>
          <w:sz w:val="24"/>
          <w:szCs w:val="24"/>
        </w:rPr>
        <w:t>могут</w:t>
      </w:r>
      <w:r w:rsidRPr="003474F3">
        <w:rPr>
          <w:rFonts w:ascii="Times New Roman" w:hAnsi="Times New Roman"/>
          <w:b/>
          <w:sz w:val="24"/>
          <w:szCs w:val="24"/>
        </w:rPr>
        <w:t xml:space="preserve"> образоваться образуются</w:t>
      </w:r>
    </w:p>
    <w:p w14:paraId="175383C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дипептиды </w:t>
      </w:r>
    </w:p>
    <w:p w14:paraId="79F2BA6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трипептиды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6FE54D0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сложные эфиры </w:t>
      </w:r>
    </w:p>
    <w:p w14:paraId="4AC97A2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полипептиды</w:t>
      </w:r>
    </w:p>
    <w:p w14:paraId="2E61392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4</w:t>
      </w:r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62DABCCC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95. Функциональными группами аминокислот </w:t>
      </w:r>
      <w:r w:rsidRPr="003474F3">
        <w:rPr>
          <w:rFonts w:ascii="Times New Roman" w:hAnsi="Times New Roman"/>
          <w:b/>
          <w:bCs/>
          <w:sz w:val="24"/>
          <w:szCs w:val="24"/>
        </w:rPr>
        <w:t xml:space="preserve">являются </w:t>
      </w:r>
    </w:p>
    <w:p w14:paraId="7C89D551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– СООН</w:t>
      </w:r>
    </w:p>
    <w:p w14:paraId="4EC98441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2. – ОН </w:t>
      </w:r>
    </w:p>
    <w:p w14:paraId="23E386F5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– NH</w:t>
      </w:r>
      <w:r w:rsidRPr="003474F3">
        <w:rPr>
          <w:rFonts w:ascii="Times New Roman" w:hAnsi="Times New Roman"/>
          <w:sz w:val="24"/>
          <w:szCs w:val="24"/>
          <w:vertAlign w:val="subscript"/>
        </w:rPr>
        <w:t>2</w:t>
      </w:r>
      <w:r w:rsidRPr="003474F3">
        <w:rPr>
          <w:rFonts w:ascii="Times New Roman" w:hAnsi="Times New Roman"/>
          <w:sz w:val="24"/>
          <w:szCs w:val="24"/>
        </w:rPr>
        <w:t> </w:t>
      </w:r>
    </w:p>
    <w:p w14:paraId="6ABD3A92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– COH</w:t>
      </w:r>
    </w:p>
    <w:p w14:paraId="787CDD82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3</w:t>
      </w:r>
    </w:p>
    <w:p w14:paraId="694AC8B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96. Белки отличаются от пептидов:</w:t>
      </w:r>
    </w:p>
    <w:p w14:paraId="75025A4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1. химической природой макромолекул;</w:t>
      </w:r>
    </w:p>
    <w:p w14:paraId="764D910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2. большей массой макромолекулы; </w:t>
      </w:r>
    </w:p>
    <w:p w14:paraId="18C0DD7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числом аминокислотных остатков в макромолекуле, которых более 100; </w:t>
      </w:r>
    </w:p>
    <w:p w14:paraId="39FCA25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числом аминокислотных остатков, которых менее 100; </w:t>
      </w:r>
    </w:p>
    <w:p w14:paraId="2BED3029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природой связи между мономерами</w:t>
      </w:r>
    </w:p>
    <w:p w14:paraId="455D6A17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</w:t>
      </w:r>
    </w:p>
    <w:p w14:paraId="2BBBBBF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97. К простым белкам относят</w:t>
      </w:r>
    </w:p>
    <w:p w14:paraId="5C27A54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1.глютелины</w:t>
      </w:r>
    </w:p>
    <w:p w14:paraId="77FBD8B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проламины</w:t>
      </w:r>
      <w:proofErr w:type="spellEnd"/>
    </w:p>
    <w:p w14:paraId="13B5314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>3. гистоны</w:t>
      </w:r>
    </w:p>
    <w:p w14:paraId="293154E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протамины</w:t>
      </w:r>
    </w:p>
    <w:p w14:paraId="6493EEE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глобулины</w:t>
      </w:r>
    </w:p>
    <w:p w14:paraId="1A40CF7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3, 4, 5</w:t>
      </w:r>
    </w:p>
    <w:p w14:paraId="4364B165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F6585F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6DA8DE78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26B970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748CF37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E6581A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98. К </w:t>
      </w:r>
      <w:proofErr w:type="spellStart"/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неомыляемым</w:t>
      </w:r>
      <w:proofErr w:type="spellEnd"/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липидам относятся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772C285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терпены и терпеноиды, стероиды;</w:t>
      </w:r>
    </w:p>
    <w:p w14:paraId="7414FD7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твердые жиры и масла;</w:t>
      </w:r>
    </w:p>
    <w:p w14:paraId="644D2A07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жиры и воски;</w:t>
      </w:r>
    </w:p>
    <w:p w14:paraId="7F52405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фосфотидовые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кислоты;</w:t>
      </w:r>
    </w:p>
    <w:p w14:paraId="117BDFE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фосфо</w:t>
      </w:r>
      <w:proofErr w:type="spellEnd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 гликолипиды</w:t>
      </w:r>
    </w:p>
    <w:p w14:paraId="5848F8F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 1</w:t>
      </w:r>
      <w:proofErr w:type="gramEnd"/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0284962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99. D-глюкоза может быть классифицирована как:</w:t>
      </w:r>
    </w:p>
    <w:p w14:paraId="3380BE9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sz w:val="24"/>
          <w:szCs w:val="24"/>
        </w:rPr>
        <w:t>альдогексоза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дисахарид;</w:t>
      </w:r>
    </w:p>
    <w:p w14:paraId="6D1B923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Кетопентоза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моносахарид;</w:t>
      </w:r>
    </w:p>
    <w:p w14:paraId="55C490F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Альдопентоза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моносахарид;</w:t>
      </w:r>
    </w:p>
    <w:p w14:paraId="70FAE11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альдогексоза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моносахарид.</w:t>
      </w:r>
    </w:p>
    <w:p w14:paraId="639A55D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32DC30B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100. К мужским половым гормонам относится</w:t>
      </w:r>
    </w:p>
    <w:p w14:paraId="4444950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альдостерон</w:t>
      </w:r>
    </w:p>
    <w:p w14:paraId="1615CCC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тестостерон</w:t>
      </w:r>
    </w:p>
    <w:p w14:paraId="5D5E316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прогестерон</w:t>
      </w:r>
    </w:p>
    <w:p w14:paraId="019A3C5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кортизол</w:t>
      </w:r>
    </w:p>
    <w:p w14:paraId="1508F1F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1336E12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101. К женским половым гормонам относится</w:t>
      </w:r>
    </w:p>
    <w:p w14:paraId="3B686D6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альдостерон</w:t>
      </w:r>
    </w:p>
    <w:p w14:paraId="3039A42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тестостерон</w:t>
      </w:r>
    </w:p>
    <w:p w14:paraId="2E5C4AD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прогестерон</w:t>
      </w:r>
    </w:p>
    <w:p w14:paraId="25AFAA3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андростерон</w:t>
      </w:r>
      <w:proofErr w:type="spellEnd"/>
    </w:p>
    <w:p w14:paraId="5F21DBD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30FBBB7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102. Молекулы D-глюкозы и L-глюкозы являются:</w:t>
      </w:r>
    </w:p>
    <w:p w14:paraId="4453C7C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энантиомерами;</w:t>
      </w:r>
    </w:p>
    <w:p w14:paraId="5D25022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диастереомерами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6FD1581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аномерами;</w:t>
      </w:r>
    </w:p>
    <w:p w14:paraId="4D2DE2E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эпимерами;</w:t>
      </w:r>
    </w:p>
    <w:p w14:paraId="746631F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структурными изомерами.</w:t>
      </w:r>
    </w:p>
    <w:p w14:paraId="0F98F66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7A3297E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103. Местом синтеза желчных кислот является:</w:t>
      </w:r>
    </w:p>
    <w:p w14:paraId="01FB414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желчный пузырь</w:t>
      </w:r>
    </w:p>
    <w:p w14:paraId="1F0332A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печень</w:t>
      </w:r>
    </w:p>
    <w:p w14:paraId="58BB1AE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поджелудочная железа</w:t>
      </w:r>
    </w:p>
    <w:p w14:paraId="1D04899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 стенка тонкого кишечника</w:t>
      </w:r>
    </w:p>
    <w:p w14:paraId="521ED54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03E998F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104. Укажите название витамина, который относится к стероидам.</w:t>
      </w:r>
    </w:p>
    <w:p w14:paraId="339E9CE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витамин В</w:t>
      </w:r>
      <w:r w:rsidRPr="003474F3">
        <w:rPr>
          <w:rFonts w:ascii="Times New Roman" w:hAnsi="Times New Roman"/>
          <w:sz w:val="24"/>
          <w:szCs w:val="24"/>
          <w:vertAlign w:val="subscript"/>
        </w:rPr>
        <w:t>12</w:t>
      </w:r>
    </w:p>
    <w:p w14:paraId="66F5AA2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витамин Д</w:t>
      </w:r>
    </w:p>
    <w:p w14:paraId="798D4D0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витамин А</w:t>
      </w:r>
    </w:p>
    <w:p w14:paraId="3CD185A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>4. витамин Е</w:t>
      </w:r>
    </w:p>
    <w:p w14:paraId="4D01057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3B3AE5F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105. Какое утверждение </w:t>
      </w:r>
      <w:r w:rsidRPr="003474F3">
        <w:rPr>
          <w:rFonts w:ascii="Times New Roman" w:hAnsi="Times New Roman"/>
          <w:b/>
          <w:bCs/>
          <w:sz w:val="24"/>
          <w:szCs w:val="24"/>
        </w:rPr>
        <w:t>неверно</w:t>
      </w:r>
      <w:r w:rsidRPr="003474F3">
        <w:rPr>
          <w:rFonts w:ascii="Times New Roman" w:hAnsi="Times New Roman"/>
          <w:b/>
          <w:sz w:val="24"/>
          <w:szCs w:val="24"/>
        </w:rPr>
        <w:t xml:space="preserve"> по отношению к витамину А?</w:t>
      </w:r>
    </w:p>
    <w:p w14:paraId="5D942E3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по природе является терпеном</w:t>
      </w:r>
    </w:p>
    <w:p w14:paraId="18BE8BE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участвует в фоторецепции</w:t>
      </w:r>
    </w:p>
    <w:p w14:paraId="610A5AD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является природным антиоксидантом</w:t>
      </w:r>
    </w:p>
    <w:p w14:paraId="654C955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при его недостатке развивается рахит</w:t>
      </w:r>
    </w:p>
    <w:p w14:paraId="460B231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344F2C4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106. К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дезоксисахарам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следует отнести:</w:t>
      </w:r>
    </w:p>
    <w:p w14:paraId="5C62C60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D-рибоза;</w:t>
      </w:r>
    </w:p>
    <w:p w14:paraId="5455099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D-глюкозамин;</w:t>
      </w:r>
    </w:p>
    <w:p w14:paraId="5D5E8F8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D-сорбит;</w:t>
      </w:r>
    </w:p>
    <w:p w14:paraId="0FB5BA9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2-дезокси-D-рибоза;</w:t>
      </w:r>
    </w:p>
    <w:p w14:paraId="49C3E65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D-</w:t>
      </w:r>
      <w:proofErr w:type="spellStart"/>
      <w:r w:rsidRPr="003474F3">
        <w:rPr>
          <w:rFonts w:ascii="Times New Roman" w:hAnsi="Times New Roman"/>
          <w:sz w:val="24"/>
          <w:szCs w:val="24"/>
        </w:rPr>
        <w:t>галактуроновая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</w:t>
      </w:r>
    </w:p>
    <w:p w14:paraId="7B681C8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641C269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107.</w:t>
      </w:r>
      <w:r w:rsidRPr="003474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 xml:space="preserve">К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аминосахарам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следует отнести:</w:t>
      </w:r>
    </w:p>
    <w:p w14:paraId="2702235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D-рибоза;</w:t>
      </w:r>
    </w:p>
    <w:p w14:paraId="18126CF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D-глюкозамин;</w:t>
      </w:r>
    </w:p>
    <w:p w14:paraId="15EB079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D-сорбит;</w:t>
      </w:r>
    </w:p>
    <w:p w14:paraId="748EE6B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2-дезокси-D-рибоза;</w:t>
      </w:r>
    </w:p>
    <w:p w14:paraId="293724C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D-</w:t>
      </w:r>
      <w:proofErr w:type="spellStart"/>
      <w:r w:rsidRPr="003474F3">
        <w:rPr>
          <w:rFonts w:ascii="Times New Roman" w:hAnsi="Times New Roman"/>
          <w:sz w:val="24"/>
          <w:szCs w:val="24"/>
        </w:rPr>
        <w:t>галактуроновая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кислота</w:t>
      </w:r>
    </w:p>
    <w:p w14:paraId="43899AD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1106E435" w14:textId="77777777" w:rsidR="00580211" w:rsidRPr="003474F3" w:rsidRDefault="00580211" w:rsidP="0034710F">
      <w:pPr>
        <w:pStyle w:val="a6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74F3">
        <w:rPr>
          <w:b/>
        </w:rPr>
        <w:t>108. Какие вещества являются изомерами диэтилового эфира?</w:t>
      </w:r>
    </w:p>
    <w:p w14:paraId="506D8983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1. фенол </w:t>
      </w:r>
    </w:p>
    <w:p w14:paraId="154152A4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2.бензиловый эфир </w:t>
      </w:r>
    </w:p>
    <w:p w14:paraId="060C0E36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бутанол-1 </w:t>
      </w:r>
    </w:p>
    <w:p w14:paraId="1789DCAD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метилпропиловый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</w:t>
      </w:r>
    </w:p>
    <w:p w14:paraId="1EE38F06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1AF2992C" w14:textId="77777777" w:rsidR="00580211" w:rsidRPr="003474F3" w:rsidRDefault="00580211" w:rsidP="0034710F">
      <w:pPr>
        <w:pStyle w:val="leftmargin"/>
        <w:spacing w:before="0" w:beforeAutospacing="0" w:after="0" w:afterAutospacing="0"/>
        <w:contextualSpacing/>
        <w:rPr>
          <w:b/>
        </w:rPr>
      </w:pPr>
      <w:r w:rsidRPr="003474F3">
        <w:rPr>
          <w:b/>
        </w:rPr>
        <w:t xml:space="preserve">109. Для получения простых эфиров спирты нагревают с </w:t>
      </w:r>
    </w:p>
    <w:p w14:paraId="67EAE51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1.  карбоновыми кислотами </w:t>
      </w:r>
    </w:p>
    <w:p w14:paraId="39641886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   серной кислотой</w:t>
      </w:r>
    </w:p>
    <w:p w14:paraId="500D8CBE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  гидроксидом натрия </w:t>
      </w:r>
    </w:p>
    <w:p w14:paraId="32DD3A7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  оксидом меди (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C1931E9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1D9C9E73" w14:textId="77777777" w:rsidR="00580211" w:rsidRPr="003474F3" w:rsidRDefault="00580211" w:rsidP="0034710F">
      <w:pPr>
        <w:pStyle w:val="a6"/>
        <w:shd w:val="clear" w:color="auto" w:fill="FFFFFF"/>
        <w:spacing w:before="0" w:beforeAutospacing="0" w:after="0" w:afterAutospacing="0"/>
        <w:contextualSpacing/>
        <w:rPr>
          <w:b/>
        </w:rPr>
      </w:pPr>
      <w:r w:rsidRPr="003474F3">
        <w:rPr>
          <w:b/>
        </w:rPr>
        <w:t xml:space="preserve">110. Отметьте названия гомологов </w:t>
      </w:r>
      <w:proofErr w:type="spellStart"/>
      <w:r w:rsidRPr="003474F3">
        <w:rPr>
          <w:b/>
        </w:rPr>
        <w:t>диметилового</w:t>
      </w:r>
      <w:proofErr w:type="spellEnd"/>
      <w:r w:rsidRPr="003474F3">
        <w:rPr>
          <w:b/>
        </w:rPr>
        <w:t xml:space="preserve"> эфира:</w:t>
      </w:r>
    </w:p>
    <w:p w14:paraId="1C775D59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этиловый эфир уксусной кислоты</w:t>
      </w:r>
    </w:p>
    <w:p w14:paraId="2A44E252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орто-крезол</w:t>
      </w:r>
    </w:p>
    <w:p w14:paraId="2FAB261A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диэтиловый эфир </w:t>
      </w:r>
    </w:p>
    <w:p w14:paraId="53E183C4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этандиол-1,2</w:t>
      </w:r>
    </w:p>
    <w:p w14:paraId="0D88EB9F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58C3D813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111. Парааминобензойная кислота (ПАБК) является компонентом</w:t>
      </w:r>
    </w:p>
    <w:p w14:paraId="6C453C46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витамина С</w:t>
      </w:r>
    </w:p>
    <w:p w14:paraId="37262E6F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фолиевой кислоты</w:t>
      </w:r>
    </w:p>
    <w:p w14:paraId="4ED02C78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холевой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кислоты</w:t>
      </w:r>
    </w:p>
    <w:p w14:paraId="2346D0C3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гема</w:t>
      </w:r>
      <w:proofErr w:type="spellEnd"/>
    </w:p>
    <w:p w14:paraId="6EC38228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5D65370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112. К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гетерофункциональным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соединениям относят:</w:t>
      </w:r>
    </w:p>
    <w:p w14:paraId="0EFC38F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щавелевую кислоту;</w:t>
      </w:r>
    </w:p>
    <w:p w14:paraId="7D2160F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молочную кислоту;</w:t>
      </w:r>
    </w:p>
    <w:p w14:paraId="0493029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глицерин;</w:t>
      </w:r>
    </w:p>
    <w:p w14:paraId="16D7EAC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сорбит;</w:t>
      </w:r>
    </w:p>
    <w:p w14:paraId="7456681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5. фталевую кислоту.</w:t>
      </w:r>
    </w:p>
    <w:p w14:paraId="31E378F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Ответ: 2</w:t>
      </w:r>
    </w:p>
    <w:p w14:paraId="7EA39FD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hAnsi="Times New Roman"/>
          <w:b/>
          <w:sz w:val="24"/>
          <w:szCs w:val="24"/>
        </w:rPr>
        <w:t>113.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Специфической реакцией при нагревании 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sym w:font="Symbol" w:char="0061"/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гидроксикарбоновых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кислот является:</w:t>
      </w:r>
    </w:p>
    <w:p w14:paraId="6639248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образование лактама;</w:t>
      </w:r>
    </w:p>
    <w:p w14:paraId="393BF67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образование лактона;</w:t>
      </w:r>
    </w:p>
    <w:p w14:paraId="4C6BD4E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образование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лактида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FD3844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4. образование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дикетопиперазина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087446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5. образование сложного эфира.</w:t>
      </w:r>
    </w:p>
    <w:p w14:paraId="705819B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7EDFED8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114. При нагревании β-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гидроксикарбоновых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кислот, обычно, происходит:</w:t>
      </w:r>
    </w:p>
    <w:p w14:paraId="6FA74E4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расщепление с образованием альдегида и муравьиной кислоты;</w:t>
      </w:r>
    </w:p>
    <w:p w14:paraId="00738AC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дегидратация с образованием непредельных карбоновых кислот;</w:t>
      </w:r>
    </w:p>
    <w:p w14:paraId="6B9F038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образование циклического сложного эфира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лактида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E571DB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образование циклического сложного эфира лактона;</w:t>
      </w:r>
    </w:p>
    <w:p w14:paraId="7F1C12C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5. декарбоксилирование.</w:t>
      </w:r>
    </w:p>
    <w:p w14:paraId="73085A1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2274240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115. 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оксокарбоновым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кислотам относят:</w:t>
      </w:r>
    </w:p>
    <w:p w14:paraId="5C960E8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винную кислоту;</w:t>
      </w:r>
    </w:p>
    <w:p w14:paraId="03B76A6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пировиноградную кислоту;</w:t>
      </w:r>
    </w:p>
    <w:p w14:paraId="2E795E0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щавелевая кислота;</w:t>
      </w:r>
    </w:p>
    <w:p w14:paraId="0118713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салициловую кислоту;</w:t>
      </w:r>
    </w:p>
    <w:p w14:paraId="21BBC91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5. щавелевую кислоту.</w:t>
      </w:r>
    </w:p>
    <w:p w14:paraId="3C1EFC4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0BC0411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hAnsi="Times New Roman"/>
          <w:b/>
          <w:sz w:val="24"/>
          <w:szCs w:val="24"/>
        </w:rPr>
        <w:t>116.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гидроксикарбоновым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кислотам относят:</w:t>
      </w:r>
    </w:p>
    <w:p w14:paraId="698DC7B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ацетоуксусную кислоту;</w:t>
      </w:r>
    </w:p>
    <w:p w14:paraId="7F330EA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бензойную кислоту;</w:t>
      </w:r>
    </w:p>
    <w:p w14:paraId="64C5AA0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глиоксиловую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кислоту;</w:t>
      </w:r>
    </w:p>
    <w:p w14:paraId="0E17CF1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уксусную кислоту;</w:t>
      </w:r>
    </w:p>
    <w:p w14:paraId="4270805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5. лимонную кислоту</w:t>
      </w:r>
    </w:p>
    <w:p w14:paraId="70F790E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5</w:t>
      </w:r>
    </w:p>
    <w:p w14:paraId="647E897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117.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Гидроксикарбоновым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кислотам соответствует следующая информация:</w:t>
      </w:r>
    </w:p>
    <w:p w14:paraId="656D7A9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являются полифункциональными соединениями;</w:t>
      </w:r>
    </w:p>
    <w:p w14:paraId="3405E30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все являются жидкими по агрегатному состоянию;</w:t>
      </w:r>
    </w:p>
    <w:p w14:paraId="60E459E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содержат карбоксильную группу и гидроксильную группу;</w:t>
      </w:r>
    </w:p>
    <w:p w14:paraId="3359567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проявляют свойства альдегидов и аминов;</w:t>
      </w:r>
    </w:p>
    <w:p w14:paraId="05562C5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5. в молекуле функциональные группы одного класса</w:t>
      </w:r>
    </w:p>
    <w:p w14:paraId="55F069D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03191B3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hAnsi="Times New Roman"/>
          <w:b/>
          <w:sz w:val="24"/>
          <w:szCs w:val="24"/>
        </w:rPr>
        <w:t>118.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Образуются лактоны при нагревании:</w:t>
      </w:r>
    </w:p>
    <w:p w14:paraId="7536236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sym w:font="Symbol" w:char="0061"/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гидроксикарбоновых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кислот;</w:t>
      </w:r>
    </w:p>
    <w:p w14:paraId="38FA4F5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2. γ-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оксокарбоновых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кислот</w:t>
      </w:r>
    </w:p>
    <w:p w14:paraId="75C28A4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3. β-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гидроксикарбоновых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кислот;</w:t>
      </w:r>
    </w:p>
    <w:p w14:paraId="4340BA0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3474F3">
        <w:rPr>
          <w:rFonts w:ascii="Times New Roman" w:hAnsi="Times New Roman"/>
          <w:sz w:val="24"/>
          <w:szCs w:val="24"/>
        </w:rPr>
        <w:t>γ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гидроксикарбоновых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кислот</w:t>
      </w:r>
    </w:p>
    <w:p w14:paraId="252DD41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6A2E7AF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>119.</w:t>
      </w: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>Окислению подвергается кислота</w:t>
      </w:r>
    </w:p>
    <w:p w14:paraId="1430B5F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пировиноградная кислота</w:t>
      </w:r>
    </w:p>
    <w:p w14:paraId="2BC29DB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бутандиовая</w:t>
      </w:r>
      <w:proofErr w:type="spellEnd"/>
    </w:p>
    <w:p w14:paraId="6428C05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2-гидроксибутановая</w:t>
      </w:r>
    </w:p>
    <w:p w14:paraId="0A68453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уксусная</w:t>
      </w:r>
    </w:p>
    <w:p w14:paraId="5D3426D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2-оксобутановая</w:t>
      </w:r>
    </w:p>
    <w:p w14:paraId="34C4155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6172E29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120. Известно, что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малаты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получают из:</w:t>
      </w:r>
    </w:p>
    <w:p w14:paraId="0F6BF26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яблочной кислоты;</w:t>
      </w:r>
    </w:p>
    <w:p w14:paraId="3B40408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>2. молочной кислоты;</w:t>
      </w:r>
    </w:p>
    <w:p w14:paraId="2AF92BD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салициловой кислоты; </w:t>
      </w:r>
    </w:p>
    <w:p w14:paraId="341420B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лимонной кислоты.</w:t>
      </w:r>
    </w:p>
    <w:p w14:paraId="0338C4A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33DC49C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121. Соли и производные яблочной кислоты называются: </w:t>
      </w:r>
    </w:p>
    <w:p w14:paraId="25062ED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1.лактаты</w:t>
      </w:r>
    </w:p>
    <w:p w14:paraId="79406BC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sz w:val="24"/>
          <w:szCs w:val="24"/>
        </w:rPr>
        <w:t>малаты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3774E5C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ацетаты</w:t>
      </w:r>
    </w:p>
    <w:p w14:paraId="1A9ED2D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тартраты</w:t>
      </w:r>
      <w:proofErr w:type="spellEnd"/>
    </w:p>
    <w:p w14:paraId="5A0B3EA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7C6F372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51A3ACA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0F22983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D358BBC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122. К простым эфирам не относится </w:t>
      </w:r>
    </w:p>
    <w:p w14:paraId="4A3E6F68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1. этилацетат</w:t>
      </w:r>
    </w:p>
    <w:p w14:paraId="5844C6E4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бензилацетат</w:t>
      </w:r>
      <w:proofErr w:type="spellEnd"/>
    </w:p>
    <w:p w14:paraId="618EF80F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метилэтиловый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</w:t>
      </w:r>
    </w:p>
    <w:p w14:paraId="44CF527B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4. этиловый эфир масляной кислоты</w:t>
      </w:r>
    </w:p>
    <w:p w14:paraId="609C1C43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4</w:t>
      </w:r>
    </w:p>
    <w:p w14:paraId="5FF51F8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123.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Гидроксикарбоновым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кислотам соответствует следующая информация:</w:t>
      </w:r>
    </w:p>
    <w:p w14:paraId="59C7CBD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1. являются </w:t>
      </w:r>
      <w:proofErr w:type="spellStart"/>
      <w:r w:rsidRPr="003474F3">
        <w:rPr>
          <w:rFonts w:ascii="Times New Roman" w:hAnsi="Times New Roman"/>
          <w:sz w:val="24"/>
          <w:szCs w:val="24"/>
        </w:rPr>
        <w:t>гетерофункциональными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соединениями;</w:t>
      </w:r>
    </w:p>
    <w:p w14:paraId="60E5029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2. многие являются хиральными и оптически активными соединениями; </w:t>
      </w:r>
    </w:p>
    <w:p w14:paraId="4CA0B61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содержат в молекуле карбоксильную группу и </w:t>
      </w:r>
      <w:proofErr w:type="spellStart"/>
      <w:r w:rsidRPr="003474F3">
        <w:rPr>
          <w:rFonts w:ascii="Times New Roman" w:hAnsi="Times New Roman"/>
          <w:sz w:val="24"/>
          <w:szCs w:val="24"/>
        </w:rPr>
        <w:t>спиртовый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гидроксил; </w:t>
      </w:r>
    </w:p>
    <w:p w14:paraId="4C757CE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проявляют специфические свойства, которые зависят от взаимного расположения функциональных групп;</w:t>
      </w:r>
    </w:p>
    <w:p w14:paraId="52454B6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3, 4</w:t>
      </w:r>
    </w:p>
    <w:p w14:paraId="476ADC6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124. К </w:t>
      </w:r>
      <w:proofErr w:type="spellStart"/>
      <w:r w:rsidRPr="003474F3">
        <w:rPr>
          <w:rFonts w:ascii="Times New Roman" w:hAnsi="Times New Roman"/>
          <w:b/>
          <w:sz w:val="24"/>
          <w:szCs w:val="24"/>
        </w:rPr>
        <w:t>гетерофункциональным</w:t>
      </w:r>
      <w:proofErr w:type="spellEnd"/>
      <w:r w:rsidRPr="003474F3">
        <w:rPr>
          <w:rFonts w:ascii="Times New Roman" w:hAnsi="Times New Roman"/>
          <w:b/>
          <w:sz w:val="24"/>
          <w:szCs w:val="24"/>
        </w:rPr>
        <w:t xml:space="preserve"> соединениям относят: </w:t>
      </w:r>
    </w:p>
    <w:p w14:paraId="69962C6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щавелевую кислоту; </w:t>
      </w:r>
    </w:p>
    <w:p w14:paraId="4132C5E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молочную кислоту; </w:t>
      </w:r>
    </w:p>
    <w:p w14:paraId="53DF489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серин</w:t>
      </w:r>
      <w:proofErr w:type="spellEnd"/>
      <w:r w:rsidRPr="003474F3">
        <w:rPr>
          <w:rFonts w:ascii="Times New Roman" w:hAnsi="Times New Roman"/>
          <w:sz w:val="24"/>
          <w:szCs w:val="24"/>
        </w:rPr>
        <w:t>;</w:t>
      </w:r>
    </w:p>
    <w:p w14:paraId="37F0DDF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сорбит; </w:t>
      </w:r>
    </w:p>
    <w:p w14:paraId="2E80120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сульфаниловая кислота. </w:t>
      </w:r>
    </w:p>
    <w:p w14:paraId="0240E42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3, 5</w:t>
      </w:r>
    </w:p>
    <w:p w14:paraId="0E7D497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 xml:space="preserve">125. К </w:t>
      </w:r>
      <w:proofErr w:type="spellStart"/>
      <w:r w:rsidRPr="003474F3">
        <w:rPr>
          <w:rFonts w:ascii="Times New Roman" w:hAnsi="Times New Roman"/>
          <w:b/>
          <w:bCs/>
          <w:sz w:val="24"/>
          <w:szCs w:val="24"/>
        </w:rPr>
        <w:t>оксокарбоновым</w:t>
      </w:r>
      <w:proofErr w:type="spellEnd"/>
      <w:r w:rsidRPr="003474F3">
        <w:rPr>
          <w:rFonts w:ascii="Times New Roman" w:hAnsi="Times New Roman"/>
          <w:b/>
          <w:bCs/>
          <w:sz w:val="24"/>
          <w:szCs w:val="24"/>
        </w:rPr>
        <w:t xml:space="preserve"> кислотам относят: </w:t>
      </w:r>
    </w:p>
    <w:p w14:paraId="777834E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винную кислоту; </w:t>
      </w:r>
    </w:p>
    <w:p w14:paraId="59921DC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пировиноградную кислоту; </w:t>
      </w:r>
    </w:p>
    <w:p w14:paraId="558DBE1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щавелевая кислота; </w:t>
      </w:r>
    </w:p>
    <w:p w14:paraId="39C2BE9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ацетоуксусную кислоту; </w:t>
      </w:r>
    </w:p>
    <w:p w14:paraId="7F177EB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3474F3">
        <w:rPr>
          <w:rFonts w:ascii="Times New Roman" w:hAnsi="Times New Roman"/>
          <w:sz w:val="24"/>
          <w:szCs w:val="24"/>
        </w:rPr>
        <w:t>щавелевоуксусную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кислоту. </w:t>
      </w:r>
    </w:p>
    <w:p w14:paraId="436487E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4, 5</w:t>
      </w:r>
    </w:p>
    <w:p w14:paraId="549EF2EA" w14:textId="77777777" w:rsidR="00580211" w:rsidRPr="003474F3" w:rsidRDefault="00580211" w:rsidP="0034710F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0D9E5A1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ПК 2.5.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14:paraId="724B3D88" w14:textId="77777777" w:rsidR="00580211" w:rsidRPr="003474F3" w:rsidRDefault="00580211" w:rsidP="0034710F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4B8487E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365ED91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FBA892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126. Выберите реакцию, которая позволяет обнаружить пептидную связь в белках.</w:t>
      </w:r>
    </w:p>
    <w:p w14:paraId="622CF33D" w14:textId="77777777" w:rsidR="00580211" w:rsidRPr="003474F3" w:rsidRDefault="00580211" w:rsidP="0034710F">
      <w:pPr>
        <w:pStyle w:val="a4"/>
        <w:numPr>
          <w:ilvl w:val="1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Биуретовая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717C430C" w14:textId="77777777" w:rsidR="00580211" w:rsidRPr="003474F3" w:rsidRDefault="00580211" w:rsidP="0034710F">
      <w:pPr>
        <w:pStyle w:val="a4"/>
        <w:numPr>
          <w:ilvl w:val="1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Фоля</w:t>
      </w:r>
      <w:proofErr w:type="spellEnd"/>
    </w:p>
    <w:p w14:paraId="47252609" w14:textId="77777777" w:rsidR="00580211" w:rsidRPr="003474F3" w:rsidRDefault="00580211" w:rsidP="0034710F">
      <w:pPr>
        <w:pStyle w:val="a4"/>
        <w:numPr>
          <w:ilvl w:val="1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Нингидриновая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7730F8B7" w14:textId="77777777" w:rsidR="00580211" w:rsidRPr="003474F3" w:rsidRDefault="00580211" w:rsidP="0034710F">
      <w:pPr>
        <w:pStyle w:val="a4"/>
        <w:numPr>
          <w:ilvl w:val="1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Ксантпротеиновая</w:t>
      </w:r>
      <w:proofErr w:type="spellEnd"/>
      <w:r w:rsidRPr="003474F3">
        <w:rPr>
          <w:rFonts w:ascii="Times New Roman" w:hAnsi="Times New Roman"/>
          <w:sz w:val="24"/>
          <w:szCs w:val="24"/>
        </w:rPr>
        <w:t xml:space="preserve"> реакция</w:t>
      </w:r>
    </w:p>
    <w:p w14:paraId="2CC26F54" w14:textId="77777777" w:rsidR="00580211" w:rsidRPr="003474F3" w:rsidRDefault="00580211" w:rsidP="0034710F">
      <w:pPr>
        <w:pStyle w:val="a4"/>
        <w:numPr>
          <w:ilvl w:val="1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lastRenderedPageBreak/>
        <w:t xml:space="preserve">Реакция </w:t>
      </w:r>
      <w:proofErr w:type="spellStart"/>
      <w:r w:rsidRPr="003474F3">
        <w:rPr>
          <w:rFonts w:ascii="Times New Roman" w:hAnsi="Times New Roman"/>
          <w:sz w:val="24"/>
          <w:szCs w:val="24"/>
        </w:rPr>
        <w:t>Миллона</w:t>
      </w:r>
      <w:proofErr w:type="spellEnd"/>
    </w:p>
    <w:p w14:paraId="3A35C441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3BB6CA2E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127. Первичной структурой белка является: </w:t>
      </w:r>
    </w:p>
    <w:p w14:paraId="6E771502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пространственная конфигурация полипептидной цепи </w:t>
      </w:r>
    </w:p>
    <w:p w14:paraId="696DE6CF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последовательность аминокислотных остатков в полипептидной цепи</w:t>
      </w:r>
    </w:p>
    <w:p w14:paraId="383C816B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474F3">
        <w:rPr>
          <w:rFonts w:ascii="Times New Roman" w:hAnsi="Times New Roman"/>
          <w:sz w:val="24"/>
          <w:szCs w:val="24"/>
        </w:rPr>
        <w:t>объѐм</w:t>
      </w:r>
      <w:proofErr w:type="spellEnd"/>
      <w:r w:rsidRPr="003474F3">
        <w:rPr>
          <w:rFonts w:ascii="Times New Roman" w:hAnsi="Times New Roman"/>
          <w:sz w:val="24"/>
          <w:szCs w:val="24"/>
        </w:rPr>
        <w:t>, форма и взаимное расположение участков цепи</w:t>
      </w:r>
    </w:p>
    <w:p w14:paraId="043DC722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соединение белковых макромолекул</w:t>
      </w:r>
    </w:p>
    <w:p w14:paraId="510D0DFC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</w:p>
    <w:p w14:paraId="7CDE63F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128. В белках аминокислоты связаны между собой связью:</w:t>
      </w:r>
    </w:p>
    <w:p w14:paraId="7AAD2E3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ионной,</w:t>
      </w:r>
    </w:p>
    <w:p w14:paraId="60D355E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амидной,</w:t>
      </w:r>
    </w:p>
    <w:p w14:paraId="2692D82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пептидной</w:t>
      </w:r>
    </w:p>
    <w:p w14:paraId="6A7C3A12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sz w:val="24"/>
          <w:szCs w:val="24"/>
        </w:rPr>
        <w:t>гликозидной</w:t>
      </w:r>
      <w:proofErr w:type="spellEnd"/>
    </w:p>
    <w:p w14:paraId="3ACCAAD1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3</w:t>
      </w:r>
    </w:p>
    <w:p w14:paraId="58C1EB71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129. Глицин и аланин являются: </w:t>
      </w:r>
    </w:p>
    <w:p w14:paraId="22722DE3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1.структурными изомерами </w:t>
      </w:r>
    </w:p>
    <w:p w14:paraId="11571D28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геометрическими изомерами </w:t>
      </w:r>
    </w:p>
    <w:p w14:paraId="56064A24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одним и тем же веществом </w:t>
      </w:r>
    </w:p>
    <w:p w14:paraId="4A573346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гомологами</w:t>
      </w:r>
    </w:p>
    <w:p w14:paraId="0E56E95D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37433B99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 xml:space="preserve">130. Аминокислоты не могут реагировать: </w:t>
      </w:r>
    </w:p>
    <w:p w14:paraId="295239DF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с предельными углеводородами </w:t>
      </w:r>
    </w:p>
    <w:p w14:paraId="5282D8F5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2. с кислотами и спиртами </w:t>
      </w:r>
    </w:p>
    <w:p w14:paraId="00CA0AA5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с основаниями и кислотами </w:t>
      </w:r>
    </w:p>
    <w:p w14:paraId="62071509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между собой</w:t>
      </w:r>
    </w:p>
    <w:p w14:paraId="44BEE3D8" w14:textId="77777777" w:rsidR="00580211" w:rsidRPr="003474F3" w:rsidRDefault="00580211" w:rsidP="003471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</w:t>
      </w:r>
    </w:p>
    <w:p w14:paraId="6A37B826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131.Чем нейтрализуют щелочь при ее попадании на кожу?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одиночного выбора)</w:t>
      </w:r>
    </w:p>
    <w:p w14:paraId="76A06C1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раствором соды</w:t>
      </w:r>
    </w:p>
    <w:p w14:paraId="0360540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раствором серной кислоты</w:t>
      </w:r>
    </w:p>
    <w:p w14:paraId="2183582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раствором соляной кислоты</w:t>
      </w:r>
    </w:p>
    <w:p w14:paraId="46D95C9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раствором щавелевой кислоты</w:t>
      </w:r>
    </w:p>
    <w:p w14:paraId="1BC285F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109B3964" w14:textId="77777777" w:rsidR="00580211" w:rsidRPr="003474F3" w:rsidRDefault="00580211" w:rsidP="0034710F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132.Какие вещества относятся к легковоспламеняющимся жидкостям?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(Вариант одиночного выбора)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474F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метан и пентан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474F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</w:t>
      </w:r>
      <w:r w:rsidRPr="003474F3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3474F3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бензин и керосин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474F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 сероводород и углекислый газ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474F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 метан и азот</w:t>
      </w:r>
    </w:p>
    <w:p w14:paraId="2DF57C2F" w14:textId="77777777" w:rsidR="00580211" w:rsidRPr="003474F3" w:rsidRDefault="00580211" w:rsidP="0034710F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</w:t>
      </w:r>
      <w:r w:rsidRPr="003474F3">
        <w:rPr>
          <w:rFonts w:ascii="Times New Roman" w:hAnsi="Times New Roman"/>
          <w:sz w:val="24"/>
          <w:szCs w:val="24"/>
        </w:rPr>
        <w:br/>
      </w:r>
      <w:r w:rsidRPr="003474F3">
        <w:rPr>
          <w:rFonts w:ascii="Times New Roman" w:hAnsi="Times New Roman"/>
          <w:b/>
          <w:sz w:val="24"/>
          <w:szCs w:val="24"/>
        </w:rPr>
        <w:t>133. При работе с химическими веществами нельзя:</w:t>
      </w: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(Вариант одиночного выбора)</w:t>
      </w:r>
      <w:r w:rsidRPr="003474F3">
        <w:rPr>
          <w:rFonts w:ascii="Times New Roman" w:hAnsi="Times New Roman"/>
          <w:sz w:val="24"/>
          <w:szCs w:val="24"/>
        </w:rPr>
        <w:br/>
        <w:t>1. менять пробки от склянок с реактивами</w:t>
      </w:r>
      <w:r w:rsidRPr="003474F3">
        <w:rPr>
          <w:rFonts w:ascii="Times New Roman" w:hAnsi="Times New Roman"/>
          <w:sz w:val="24"/>
          <w:szCs w:val="24"/>
        </w:rPr>
        <w:br/>
        <w:t>2. использовать грязные пробирки</w:t>
      </w:r>
      <w:r w:rsidRPr="003474F3">
        <w:rPr>
          <w:rFonts w:ascii="Times New Roman" w:hAnsi="Times New Roman"/>
          <w:sz w:val="24"/>
          <w:szCs w:val="24"/>
        </w:rPr>
        <w:br/>
        <w:t>3. оставлять открытыми склянки с реактивами</w:t>
      </w:r>
      <w:r w:rsidRPr="003474F3">
        <w:rPr>
          <w:rFonts w:ascii="Times New Roman" w:hAnsi="Times New Roman"/>
          <w:sz w:val="24"/>
          <w:szCs w:val="24"/>
        </w:rPr>
        <w:br/>
        <w:t>4. все варианты верны</w:t>
      </w:r>
    </w:p>
    <w:p w14:paraId="3DA9DC29" w14:textId="77777777" w:rsidR="00580211" w:rsidRPr="003474F3" w:rsidRDefault="00580211" w:rsidP="0034710F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</w:t>
      </w:r>
    </w:p>
    <w:p w14:paraId="386FD68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b/>
          <w:bCs/>
          <w:sz w:val="24"/>
          <w:szCs w:val="24"/>
        </w:rPr>
        <w:t>134.Соли и производные молочной кислоты называются:</w:t>
      </w:r>
    </w:p>
    <w:p w14:paraId="3584E2E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1. </w:t>
      </w:r>
      <w:proofErr w:type="spellStart"/>
      <w:r w:rsidRPr="003474F3">
        <w:rPr>
          <w:rFonts w:ascii="Times New Roman" w:hAnsi="Times New Roman"/>
          <w:bCs/>
          <w:sz w:val="24"/>
          <w:szCs w:val="24"/>
        </w:rPr>
        <w:t>малаты</w:t>
      </w:r>
      <w:proofErr w:type="spellEnd"/>
    </w:p>
    <w:p w14:paraId="4600F80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2. </w:t>
      </w:r>
      <w:proofErr w:type="spellStart"/>
      <w:r w:rsidRPr="003474F3">
        <w:rPr>
          <w:rFonts w:ascii="Times New Roman" w:hAnsi="Times New Roman"/>
          <w:bCs/>
          <w:sz w:val="24"/>
          <w:szCs w:val="24"/>
        </w:rPr>
        <w:t>тартраты</w:t>
      </w:r>
      <w:proofErr w:type="spellEnd"/>
    </w:p>
    <w:p w14:paraId="2E371A8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3. пируваты </w:t>
      </w:r>
    </w:p>
    <w:p w14:paraId="1301708E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474F3">
        <w:rPr>
          <w:rFonts w:ascii="Times New Roman" w:hAnsi="Times New Roman"/>
          <w:bCs/>
          <w:sz w:val="24"/>
          <w:szCs w:val="24"/>
        </w:rPr>
        <w:t xml:space="preserve">4. </w:t>
      </w:r>
      <w:proofErr w:type="spellStart"/>
      <w:r w:rsidRPr="003474F3">
        <w:rPr>
          <w:rFonts w:ascii="Times New Roman" w:hAnsi="Times New Roman"/>
          <w:bCs/>
          <w:sz w:val="24"/>
          <w:szCs w:val="24"/>
        </w:rPr>
        <w:t>лактаты</w:t>
      </w:r>
      <w:proofErr w:type="spellEnd"/>
    </w:p>
    <w:p w14:paraId="3947C45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 4</w:t>
      </w:r>
      <w:proofErr w:type="gramEnd"/>
      <w:r w:rsidRPr="003474F3">
        <w:rPr>
          <w:rFonts w:ascii="Times New Roman" w:hAnsi="Times New Roman"/>
          <w:bCs/>
          <w:sz w:val="24"/>
          <w:szCs w:val="24"/>
        </w:rPr>
        <w:t xml:space="preserve"> </w:t>
      </w:r>
    </w:p>
    <w:p w14:paraId="11430AE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406119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07DDA740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D65EA1C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135.Какие из приведенных аминокислот являются незаменимыми?</w:t>
      </w:r>
    </w:p>
    <w:p w14:paraId="29D3264A" w14:textId="77777777" w:rsidR="00580211" w:rsidRPr="003474F3" w:rsidRDefault="00580211" w:rsidP="0034710F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тирозин</w:t>
      </w:r>
    </w:p>
    <w:p w14:paraId="2470B0DD" w14:textId="77777777" w:rsidR="00580211" w:rsidRPr="003474F3" w:rsidRDefault="00580211" w:rsidP="0034710F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фенилаланин</w:t>
      </w:r>
    </w:p>
    <w:p w14:paraId="123DC8CF" w14:textId="77777777" w:rsidR="00580211" w:rsidRPr="003474F3" w:rsidRDefault="00580211" w:rsidP="0034710F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триптофан</w:t>
      </w:r>
    </w:p>
    <w:p w14:paraId="674D5B5A" w14:textId="77777777" w:rsidR="00580211" w:rsidRPr="003474F3" w:rsidRDefault="00580211" w:rsidP="0034710F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пролин</w:t>
      </w:r>
      <w:proofErr w:type="spellEnd"/>
    </w:p>
    <w:p w14:paraId="1DB687B4" w14:textId="77777777" w:rsidR="00580211" w:rsidRPr="003474F3" w:rsidRDefault="00580211" w:rsidP="0034710F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аланин</w:t>
      </w:r>
    </w:p>
    <w:p w14:paraId="7E80CF77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</w:t>
      </w:r>
    </w:p>
    <w:p w14:paraId="2EA40896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136.Какие из приведенных аминокислот имеют кислый характер?</w:t>
      </w:r>
    </w:p>
    <w:p w14:paraId="65EA1BCF" w14:textId="77777777" w:rsidR="00580211" w:rsidRPr="003474F3" w:rsidRDefault="00580211" w:rsidP="0034710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аланин</w:t>
      </w:r>
    </w:p>
    <w:p w14:paraId="6139D2AD" w14:textId="77777777" w:rsidR="00580211" w:rsidRPr="003474F3" w:rsidRDefault="00580211" w:rsidP="0034710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аспарагиновая</w:t>
      </w:r>
    </w:p>
    <w:p w14:paraId="02542812" w14:textId="77777777" w:rsidR="00580211" w:rsidRPr="003474F3" w:rsidRDefault="00580211" w:rsidP="0034710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цистеин</w:t>
      </w:r>
    </w:p>
    <w:p w14:paraId="7191D942" w14:textId="77777777" w:rsidR="00580211" w:rsidRPr="003474F3" w:rsidRDefault="00580211" w:rsidP="0034710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глутаминовая</w:t>
      </w:r>
      <w:proofErr w:type="spellEnd"/>
    </w:p>
    <w:p w14:paraId="0348A4F4" w14:textId="77777777" w:rsidR="00580211" w:rsidRPr="003474F3" w:rsidRDefault="00580211" w:rsidP="0034710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аспарагин</w:t>
      </w:r>
    </w:p>
    <w:p w14:paraId="14ECE54F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4</w:t>
      </w:r>
    </w:p>
    <w:p w14:paraId="5F25B1CF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137. Какие из приведенных аминокислот имеют основный характер?</w:t>
      </w:r>
    </w:p>
    <w:p w14:paraId="44234630" w14:textId="77777777" w:rsidR="00580211" w:rsidRPr="003474F3" w:rsidRDefault="00580211" w:rsidP="0034710F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Лейцин</w:t>
      </w:r>
    </w:p>
    <w:p w14:paraId="1848802C" w14:textId="77777777" w:rsidR="00580211" w:rsidRPr="003474F3" w:rsidRDefault="00580211" w:rsidP="0034710F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Лизин</w:t>
      </w:r>
    </w:p>
    <w:p w14:paraId="3069DE91" w14:textId="77777777" w:rsidR="00580211" w:rsidRPr="003474F3" w:rsidRDefault="00580211" w:rsidP="0034710F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Аргинин</w:t>
      </w:r>
    </w:p>
    <w:p w14:paraId="688C3E8F" w14:textId="77777777" w:rsidR="00580211" w:rsidRPr="003474F3" w:rsidRDefault="00580211" w:rsidP="0034710F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Глутамин</w:t>
      </w:r>
    </w:p>
    <w:p w14:paraId="6748E4A4" w14:textId="77777777" w:rsidR="00580211" w:rsidRPr="003474F3" w:rsidRDefault="00580211" w:rsidP="0034710F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Пролин</w:t>
      </w:r>
      <w:proofErr w:type="spellEnd"/>
    </w:p>
    <w:p w14:paraId="7278489C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</w:t>
      </w:r>
    </w:p>
    <w:p w14:paraId="0B866B22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138. Какие из приведенных аминокислот являются ароматическими?</w:t>
      </w:r>
    </w:p>
    <w:p w14:paraId="3EC89E8A" w14:textId="77777777" w:rsidR="00580211" w:rsidRPr="003474F3" w:rsidRDefault="00580211" w:rsidP="0034710F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Пролин</w:t>
      </w:r>
      <w:proofErr w:type="spellEnd"/>
    </w:p>
    <w:p w14:paraId="3176EDE6" w14:textId="77777777" w:rsidR="00580211" w:rsidRPr="003474F3" w:rsidRDefault="00580211" w:rsidP="0034710F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Гистидин</w:t>
      </w:r>
    </w:p>
    <w:p w14:paraId="3A915B42" w14:textId="77777777" w:rsidR="00580211" w:rsidRPr="003474F3" w:rsidRDefault="00580211" w:rsidP="0034710F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Тирозин</w:t>
      </w:r>
    </w:p>
    <w:p w14:paraId="7566D07C" w14:textId="77777777" w:rsidR="00580211" w:rsidRPr="003474F3" w:rsidRDefault="00580211" w:rsidP="0034710F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Триптофан</w:t>
      </w:r>
    </w:p>
    <w:p w14:paraId="04591944" w14:textId="77777777" w:rsidR="00580211" w:rsidRPr="003474F3" w:rsidRDefault="00580211" w:rsidP="0034710F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Треонин</w:t>
      </w:r>
    </w:p>
    <w:p w14:paraId="692AEEB0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3, 4</w:t>
      </w:r>
    </w:p>
    <w:p w14:paraId="2F13BD7D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139. Какие из приведенных аминокислот имеют основный характер?</w:t>
      </w:r>
    </w:p>
    <w:p w14:paraId="23593F4D" w14:textId="77777777" w:rsidR="00580211" w:rsidRPr="003474F3" w:rsidRDefault="00580211" w:rsidP="0034710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треонин</w:t>
      </w:r>
    </w:p>
    <w:p w14:paraId="31DE2D1D" w14:textId="77777777" w:rsidR="00580211" w:rsidRPr="003474F3" w:rsidRDefault="00580211" w:rsidP="0034710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валин</w:t>
      </w:r>
    </w:p>
    <w:p w14:paraId="33757798" w14:textId="77777777" w:rsidR="00580211" w:rsidRPr="003474F3" w:rsidRDefault="00580211" w:rsidP="0034710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цистеин</w:t>
      </w:r>
    </w:p>
    <w:p w14:paraId="3C79D5B0" w14:textId="77777777" w:rsidR="00580211" w:rsidRPr="003474F3" w:rsidRDefault="00580211" w:rsidP="0034710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Лизин</w:t>
      </w:r>
    </w:p>
    <w:p w14:paraId="2907A81E" w14:textId="77777777" w:rsidR="00580211" w:rsidRPr="003474F3" w:rsidRDefault="00580211" w:rsidP="0034710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Аргинин</w:t>
      </w:r>
    </w:p>
    <w:p w14:paraId="25C93EF2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4, 5</w:t>
      </w:r>
    </w:p>
    <w:p w14:paraId="34809EA9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140. Какие из приведенных аминокислот имеют кислый характер?</w:t>
      </w:r>
    </w:p>
    <w:p w14:paraId="45537D94" w14:textId="77777777" w:rsidR="00580211" w:rsidRPr="003474F3" w:rsidRDefault="00580211" w:rsidP="0034710F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Аланин</w:t>
      </w:r>
    </w:p>
    <w:p w14:paraId="2F057BD8" w14:textId="77777777" w:rsidR="00580211" w:rsidRPr="003474F3" w:rsidRDefault="00580211" w:rsidP="0034710F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Аспарагиновая</w:t>
      </w:r>
    </w:p>
    <w:p w14:paraId="006CE896" w14:textId="77777777" w:rsidR="00580211" w:rsidRPr="003474F3" w:rsidRDefault="00580211" w:rsidP="0034710F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Глутаминовая</w:t>
      </w:r>
      <w:proofErr w:type="spellEnd"/>
    </w:p>
    <w:p w14:paraId="6D23712C" w14:textId="77777777" w:rsidR="00580211" w:rsidRPr="003474F3" w:rsidRDefault="00580211" w:rsidP="0034710F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Цистеин</w:t>
      </w:r>
    </w:p>
    <w:p w14:paraId="03B9850C" w14:textId="77777777" w:rsidR="00580211" w:rsidRPr="003474F3" w:rsidRDefault="00580211" w:rsidP="0034710F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Аргинин</w:t>
      </w:r>
    </w:p>
    <w:p w14:paraId="7F31D720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3</w:t>
      </w:r>
    </w:p>
    <w:p w14:paraId="3616E88D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141. Какие из указанных аминокислот являются заменимыми?</w:t>
      </w:r>
    </w:p>
    <w:p w14:paraId="27E441DD" w14:textId="77777777" w:rsidR="00580211" w:rsidRPr="003474F3" w:rsidRDefault="00580211" w:rsidP="0034710F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Аланин</w:t>
      </w:r>
    </w:p>
    <w:p w14:paraId="7ABF908D" w14:textId="77777777" w:rsidR="00580211" w:rsidRPr="003474F3" w:rsidRDefault="00580211" w:rsidP="0034710F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Лизин</w:t>
      </w:r>
    </w:p>
    <w:p w14:paraId="22196630" w14:textId="77777777" w:rsidR="00580211" w:rsidRPr="003474F3" w:rsidRDefault="00580211" w:rsidP="0034710F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Триптофан</w:t>
      </w:r>
    </w:p>
    <w:p w14:paraId="437207BE" w14:textId="77777777" w:rsidR="00580211" w:rsidRPr="003474F3" w:rsidRDefault="00580211" w:rsidP="0034710F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валин</w:t>
      </w:r>
    </w:p>
    <w:p w14:paraId="089FE8BB" w14:textId="77777777" w:rsidR="00580211" w:rsidRPr="003474F3" w:rsidRDefault="00580211" w:rsidP="0034710F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74F3">
        <w:rPr>
          <w:rFonts w:ascii="Times New Roman" w:hAnsi="Times New Roman"/>
          <w:sz w:val="24"/>
          <w:szCs w:val="24"/>
        </w:rPr>
        <w:t>пролин</w:t>
      </w:r>
      <w:proofErr w:type="spellEnd"/>
      <w:r w:rsidRPr="003474F3">
        <w:rPr>
          <w:rFonts w:ascii="Times New Roman" w:hAnsi="Times New Roman"/>
          <w:sz w:val="24"/>
          <w:szCs w:val="24"/>
        </w:rPr>
        <w:t>.</w:t>
      </w:r>
    </w:p>
    <w:p w14:paraId="79B00634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5</w:t>
      </w:r>
    </w:p>
    <w:p w14:paraId="70EAE289" w14:textId="77777777" w:rsidR="00580211" w:rsidRPr="003474F3" w:rsidRDefault="00580211" w:rsidP="00347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lastRenderedPageBreak/>
        <w:t>142. Какие из приведенных аминокислот имеют нейтральный характер?</w:t>
      </w:r>
    </w:p>
    <w:p w14:paraId="7E01A677" w14:textId="77777777" w:rsidR="00580211" w:rsidRPr="003474F3" w:rsidRDefault="00580211" w:rsidP="0034710F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Триптофан</w:t>
      </w:r>
    </w:p>
    <w:p w14:paraId="205C1772" w14:textId="77777777" w:rsidR="00580211" w:rsidRPr="003474F3" w:rsidRDefault="00580211" w:rsidP="0034710F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аргинин</w:t>
      </w:r>
    </w:p>
    <w:p w14:paraId="07FC3FC4" w14:textId="77777777" w:rsidR="00580211" w:rsidRPr="003474F3" w:rsidRDefault="00580211" w:rsidP="0034710F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Аспарагиновая</w:t>
      </w:r>
    </w:p>
    <w:p w14:paraId="73270363" w14:textId="77777777" w:rsidR="00580211" w:rsidRPr="003474F3" w:rsidRDefault="00580211" w:rsidP="0034710F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Лизин</w:t>
      </w:r>
    </w:p>
    <w:p w14:paraId="3AB9EE38" w14:textId="77777777" w:rsidR="00580211" w:rsidRPr="003474F3" w:rsidRDefault="00580211" w:rsidP="0034710F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Глутамин</w:t>
      </w:r>
    </w:p>
    <w:p w14:paraId="09F49A90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5</w:t>
      </w:r>
    </w:p>
    <w:p w14:paraId="07DA2CFB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143. Чем необходимо нейтрализовать в случае попадания небольшого количества кислоты на кожу?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(Вариант множественного выбора)</w:t>
      </w:r>
    </w:p>
    <w:p w14:paraId="57FC422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1. 5% раствором соды</w:t>
      </w:r>
    </w:p>
    <w:p w14:paraId="0383532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раствором уксусной кислоты</w:t>
      </w:r>
    </w:p>
    <w:p w14:paraId="601A99D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раствором лимонной кислоты</w:t>
      </w:r>
    </w:p>
    <w:p w14:paraId="778DE68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раствором мыла.</w:t>
      </w:r>
    </w:p>
    <w:p w14:paraId="19D11C0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4</w:t>
      </w:r>
    </w:p>
    <w:p w14:paraId="062C72A4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144. По количеству карбоксильных групп карбоновые кислоты классифицируют на:</w:t>
      </w:r>
    </w:p>
    <w:p w14:paraId="72369EFE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1. монокарбоновые;</w:t>
      </w:r>
    </w:p>
    <w:p w14:paraId="347E76ED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2. дикарбоновые; </w:t>
      </w:r>
    </w:p>
    <w:p w14:paraId="72A5374A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3. трикарбоновые; </w:t>
      </w:r>
    </w:p>
    <w:p w14:paraId="4746FFE1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4. алифатические; </w:t>
      </w:r>
    </w:p>
    <w:p w14:paraId="09D32718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ароматические</w:t>
      </w:r>
    </w:p>
    <w:p w14:paraId="048F7AB8" w14:textId="77777777" w:rsidR="00580211" w:rsidRPr="003474F3" w:rsidRDefault="00580211" w:rsidP="0034710F">
      <w:pPr>
        <w:tabs>
          <w:tab w:val="left" w:pos="280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1, 2, 3</w:t>
      </w:r>
    </w:p>
    <w:p w14:paraId="0F63A4C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 </w:t>
      </w:r>
      <w:r w:rsidRPr="003474F3">
        <w:rPr>
          <w:rFonts w:ascii="Times New Roman" w:hAnsi="Times New Roman"/>
          <w:b/>
          <w:sz w:val="24"/>
          <w:szCs w:val="24"/>
        </w:rPr>
        <w:t xml:space="preserve">145. </w:t>
      </w:r>
      <w:r w:rsidRPr="003474F3">
        <w:rPr>
          <w:rFonts w:ascii="Times New Roman" w:hAnsi="Times New Roman"/>
          <w:b/>
          <w:bCs/>
          <w:sz w:val="24"/>
          <w:szCs w:val="24"/>
        </w:rPr>
        <w:t xml:space="preserve">Трехосновными </w:t>
      </w:r>
      <w:proofErr w:type="spellStart"/>
      <w:r w:rsidRPr="003474F3">
        <w:rPr>
          <w:rFonts w:ascii="Times New Roman" w:hAnsi="Times New Roman"/>
          <w:b/>
          <w:bCs/>
          <w:sz w:val="24"/>
          <w:szCs w:val="24"/>
        </w:rPr>
        <w:t>гидроксикислотами</w:t>
      </w:r>
      <w:proofErr w:type="spellEnd"/>
      <w:r w:rsidRPr="003474F3">
        <w:rPr>
          <w:rFonts w:ascii="Times New Roman" w:hAnsi="Times New Roman"/>
          <w:b/>
          <w:bCs/>
          <w:sz w:val="24"/>
          <w:szCs w:val="24"/>
        </w:rPr>
        <w:t xml:space="preserve"> являются:</w:t>
      </w:r>
    </w:p>
    <w:p w14:paraId="7CB47DF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 xml:space="preserve">1. винная </w:t>
      </w:r>
    </w:p>
    <w:p w14:paraId="3352591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2. изолимонная</w:t>
      </w:r>
    </w:p>
    <w:p w14:paraId="793146E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3. гликолевая</w:t>
      </w:r>
    </w:p>
    <w:p w14:paraId="727B2EC4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4. молочная</w:t>
      </w:r>
    </w:p>
    <w:p w14:paraId="7ABDFD6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hAnsi="Times New Roman"/>
          <w:sz w:val="24"/>
          <w:szCs w:val="24"/>
        </w:rPr>
        <w:t>5. лимонная</w:t>
      </w:r>
    </w:p>
    <w:p w14:paraId="65B031E9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2, 5</w:t>
      </w:r>
      <w:r w:rsidRPr="003474F3">
        <w:rPr>
          <w:rFonts w:ascii="Times New Roman" w:hAnsi="Times New Roman"/>
          <w:sz w:val="24"/>
          <w:szCs w:val="24"/>
        </w:rPr>
        <w:t xml:space="preserve"> </w:t>
      </w:r>
    </w:p>
    <w:p w14:paraId="3377A677" w14:textId="77777777" w:rsidR="00580211" w:rsidRPr="003474F3" w:rsidRDefault="00580211" w:rsidP="0034710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039EF83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hAnsi="Times New Roman"/>
          <w:b/>
          <w:sz w:val="24"/>
          <w:szCs w:val="24"/>
        </w:rPr>
        <w:t>Тестовые задания на установление соответствия</w:t>
      </w:r>
    </w:p>
    <w:p w14:paraId="19A6249F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5D7ABC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146. Найти соответствие между органическим веществом и продуктами, образующимися при нагревании в присутствии минеральных кислот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3"/>
        <w:gridCol w:w="4687"/>
      </w:tblGrid>
      <w:tr w:rsidR="00580211" w:rsidRPr="003474F3" w14:paraId="5CD3289A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DE68841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Органическое соединение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05E29A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Продукты разложения</w:t>
            </w:r>
          </w:p>
        </w:tc>
      </w:tr>
      <w:tr w:rsidR="00580211" w:rsidRPr="003474F3" w14:paraId="7F9DA356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BC9830C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Молочная кислота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B53ACC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Ацетон, углекислый газ, угарный газ, вода</w:t>
            </w:r>
          </w:p>
        </w:tc>
      </w:tr>
      <w:tr w:rsidR="00580211" w:rsidRPr="003474F3" w14:paraId="5C3F922D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D900490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B. Лимонная кислота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0BFEEC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Ацетальдегид, муравьиная кислота</w:t>
            </w:r>
          </w:p>
        </w:tc>
      </w:tr>
      <w:tr w:rsidR="00580211" w:rsidRPr="003474F3" w14:paraId="09358304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DD7BEAA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C. Пировиноградная кислота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BA2BF8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3.Уксусная кислота, угарный газ</w:t>
            </w:r>
          </w:p>
        </w:tc>
      </w:tr>
    </w:tbl>
    <w:p w14:paraId="64EFF39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А-2, В-1, С-3</w:t>
      </w:r>
    </w:p>
    <w:p w14:paraId="6460B81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147. Найти соответствие между названием органического вещества и классом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гетерофункционального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соединения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6"/>
        <w:gridCol w:w="3003"/>
      </w:tblGrid>
      <w:tr w:rsidR="00580211" w:rsidRPr="003474F3" w14:paraId="3AF1FA33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D83ABE3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Гетерофункциональные соединения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6619A0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Название соединения</w:t>
            </w:r>
          </w:p>
        </w:tc>
      </w:tr>
      <w:tr w:rsidR="00580211" w:rsidRPr="003474F3" w14:paraId="775338F3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0183FBB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A. </w:t>
            </w:r>
            <w:proofErr w:type="spellStart"/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Аминоспирты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51D487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Пировиноградная кислота</w:t>
            </w:r>
          </w:p>
        </w:tc>
      </w:tr>
      <w:tr w:rsidR="00580211" w:rsidRPr="003474F3" w14:paraId="2262A890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EBCB07F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B. </w:t>
            </w:r>
            <w:proofErr w:type="spellStart"/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Гидроксикислота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CBD978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2.Коламин</w:t>
            </w:r>
          </w:p>
        </w:tc>
      </w:tr>
      <w:tr w:rsidR="00580211" w:rsidRPr="003474F3" w14:paraId="724A72B2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DE9593B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C. </w:t>
            </w:r>
            <w:proofErr w:type="spellStart"/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Оксокислоты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10F9C3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Молочная кислота</w:t>
            </w:r>
          </w:p>
        </w:tc>
      </w:tr>
      <w:tr w:rsidR="00580211" w:rsidRPr="003474F3" w14:paraId="2C99D8F8" w14:textId="77777777" w:rsidTr="0034710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D1F1418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D. </w:t>
            </w:r>
            <w:proofErr w:type="spellStart"/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Фенолокислоты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52B942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Салициловая кислота</w:t>
            </w:r>
          </w:p>
        </w:tc>
      </w:tr>
    </w:tbl>
    <w:p w14:paraId="25255A3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Ответ: А-2, В-3, С-1, D -4</w:t>
      </w:r>
    </w:p>
    <w:p w14:paraId="2502CBB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148.Установите соответствие между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схемои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̆ реакции и органическим веществом, которое является продуктом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этои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̆ реакции: к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каждои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̆ позиции, обозначенной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буквои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̆, подберите соответствующую позицию, обозначенную </w:t>
      </w:r>
      <w:proofErr w:type="spellStart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цифрои</w:t>
      </w:r>
      <w:proofErr w:type="spellEnd"/>
      <w:r w:rsidRPr="003474F3">
        <w:rPr>
          <w:rFonts w:ascii="Times New Roman" w:eastAsia="Times New Roman" w:hAnsi="Times New Roman"/>
          <w:b/>
          <w:sz w:val="24"/>
          <w:szCs w:val="24"/>
          <w:lang w:eastAsia="ru-RU"/>
        </w:rPr>
        <w:t>̆.</w:t>
      </w:r>
    </w:p>
    <w:p w14:paraId="774D2BBA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6936405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СХЕМА РЕАКЦИИ</w:t>
      </w:r>
    </w:p>
    <w:p w14:paraId="3F7111E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А) CH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CH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COONa +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NaOH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t°C</w:t>
      </w:r>
      <w:proofErr w:type="spellEnd"/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→</w:t>
      </w:r>
    </w:p>
    <w:p w14:paraId="6FC9591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CH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CHC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l2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+ NaOH (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→</w:t>
      </w:r>
    </w:p>
    <w:p w14:paraId="1A6C60D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C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6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5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COOH + NaOH (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→</w:t>
      </w:r>
    </w:p>
    <w:p w14:paraId="4ACCC218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) C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6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 w:rsidRPr="003474F3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5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OH + NaOH (</w:t>
      </w: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 →</w:t>
      </w:r>
    </w:p>
    <w:p w14:paraId="2C3EFB5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474F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ab/>
      </w:r>
      <w:r w:rsidRPr="003474F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ПРОДУКТ РЕАКЦИИ</w:t>
      </w:r>
    </w:p>
    <w:p w14:paraId="073C422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Этан</w:t>
      </w:r>
    </w:p>
    <w:p w14:paraId="2DC2589D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Пропан</w:t>
      </w:r>
    </w:p>
    <w:p w14:paraId="13CE4A5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Этанол</w:t>
      </w:r>
    </w:p>
    <w:p w14:paraId="6C06B422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Этаналь</w:t>
      </w:r>
      <w:proofErr w:type="spellEnd"/>
    </w:p>
    <w:p w14:paraId="583975F6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Фенолят натрия</w:t>
      </w:r>
    </w:p>
    <w:p w14:paraId="2F6F30B7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Бензоат натрия</w:t>
      </w:r>
    </w:p>
    <w:p w14:paraId="57ACA7DB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15B0726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 А-1, Б-4, В-6, Г-5</w:t>
      </w:r>
    </w:p>
    <w:p w14:paraId="2D22685C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149. Установите соответствие между веществом и областью его применения.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57"/>
        <w:gridCol w:w="4691"/>
      </w:tblGrid>
      <w:tr w:rsidR="00580211" w:rsidRPr="003474F3" w14:paraId="1F8D94F9" w14:textId="77777777" w:rsidTr="0034710F">
        <w:tc>
          <w:tcPr>
            <w:tcW w:w="4952" w:type="dxa"/>
          </w:tcPr>
          <w:p w14:paraId="1C0A6412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A)   метан</w:t>
            </w:r>
          </w:p>
          <w:p w14:paraId="55ADC76D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Б)   </w:t>
            </w:r>
            <w:proofErr w:type="gramEnd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толуол</w:t>
            </w:r>
          </w:p>
          <w:p w14:paraId="06C885FB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В)   </w:t>
            </w:r>
            <w:proofErr w:type="gramEnd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пероксид водорода</w:t>
            </w:r>
          </w:p>
          <w:p w14:paraId="55C89871" w14:textId="77777777" w:rsidR="00580211" w:rsidRPr="003474F3" w:rsidRDefault="00580211" w:rsidP="0034710F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стеарат</w:t>
            </w:r>
            <w:proofErr w:type="spellEnd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натрия</w:t>
            </w:r>
          </w:p>
        </w:tc>
        <w:tc>
          <w:tcPr>
            <w:tcW w:w="4953" w:type="dxa"/>
          </w:tcPr>
          <w:p w14:paraId="0B8D11FA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  в качестве отбеливателя</w:t>
            </w:r>
          </w:p>
          <w:p w14:paraId="3DF75F04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   в качестве топлива</w:t>
            </w:r>
          </w:p>
          <w:p w14:paraId="5604E2F6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   в качестве растворителя</w:t>
            </w:r>
          </w:p>
          <w:p w14:paraId="1483CE49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мыла</w:t>
            </w:r>
          </w:p>
        </w:tc>
      </w:tr>
    </w:tbl>
    <w:p w14:paraId="1598CEC1" w14:textId="77777777" w:rsidR="00580211" w:rsidRPr="003474F3" w:rsidRDefault="00580211" w:rsidP="0034710F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24081BB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Ответ: </w:t>
      </w:r>
      <w:r w:rsidRPr="003474F3">
        <w:rPr>
          <w:rFonts w:ascii="Times New Roman" w:hAnsi="Times New Roman"/>
          <w:sz w:val="24"/>
          <w:szCs w:val="24"/>
        </w:rPr>
        <w:t>1-В, 2-А, 3-Б, 4-Г</w:t>
      </w:r>
    </w:p>
    <w:p w14:paraId="1FBD9E94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795DB8" w14:textId="77777777" w:rsidR="00580211" w:rsidRPr="003474F3" w:rsidRDefault="00580211" w:rsidP="0034710F">
      <w:pPr>
        <w:tabs>
          <w:tab w:val="left" w:pos="111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74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150. Установите соответствие между веществом и его воздействием на окружающую среду.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91"/>
        <w:gridCol w:w="4654"/>
      </w:tblGrid>
      <w:tr w:rsidR="00580211" w:rsidRPr="003474F3" w14:paraId="3D050061" w14:textId="77777777" w:rsidTr="0034710F">
        <w:tc>
          <w:tcPr>
            <w:tcW w:w="4691" w:type="dxa"/>
          </w:tcPr>
          <w:p w14:paraId="730D4065" w14:textId="77777777" w:rsidR="00580211" w:rsidRPr="003474F3" w:rsidRDefault="00580211" w:rsidP="003471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   </w:t>
            </w:r>
            <w:proofErr w:type="gramEnd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полиэтилен</w:t>
            </w:r>
          </w:p>
          <w:p w14:paraId="5E6C59C0" w14:textId="77777777" w:rsidR="00580211" w:rsidRPr="003474F3" w:rsidRDefault="00580211" w:rsidP="003471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Б)  </w:t>
            </w:r>
            <w:proofErr w:type="spell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трихлорфторметан</w:t>
            </w:r>
            <w:proofErr w:type="spellEnd"/>
            <w:proofErr w:type="gramEnd"/>
          </w:p>
          <w:p w14:paraId="7DBC0CB6" w14:textId="77777777" w:rsidR="00580211" w:rsidRPr="003474F3" w:rsidRDefault="00580211" w:rsidP="003471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 углекислый</w:t>
            </w:r>
            <w:proofErr w:type="gramEnd"/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газ</w:t>
            </w:r>
          </w:p>
          <w:p w14:paraId="3240ACE3" w14:textId="77777777" w:rsidR="00580211" w:rsidRPr="003474F3" w:rsidRDefault="00580211" w:rsidP="003471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сернистый газ</w:t>
            </w:r>
          </w:p>
        </w:tc>
        <w:tc>
          <w:tcPr>
            <w:tcW w:w="4654" w:type="dxa"/>
          </w:tcPr>
          <w:p w14:paraId="76354339" w14:textId="77777777" w:rsidR="00580211" w:rsidRPr="003474F3" w:rsidRDefault="00580211" w:rsidP="003471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  усиление парникового эффекта</w:t>
            </w:r>
          </w:p>
          <w:p w14:paraId="7460DBD6" w14:textId="77777777" w:rsidR="00580211" w:rsidRPr="003474F3" w:rsidRDefault="00580211" w:rsidP="003471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  разрушение озонового слоя Земли</w:t>
            </w:r>
          </w:p>
          <w:p w14:paraId="42DEA3F1" w14:textId="77777777" w:rsidR="00580211" w:rsidRPr="003474F3" w:rsidRDefault="00580211" w:rsidP="003471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  загрязнение мирового океана</w:t>
            </w:r>
          </w:p>
          <w:p w14:paraId="7244307C" w14:textId="77777777" w:rsidR="00580211" w:rsidRPr="003474F3" w:rsidRDefault="00580211" w:rsidP="0034710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7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образование «кислотных дождей»</w:t>
            </w:r>
          </w:p>
        </w:tc>
      </w:tr>
    </w:tbl>
    <w:p w14:paraId="03EC627B" w14:textId="77777777" w:rsidR="00580211" w:rsidRPr="003474F3" w:rsidRDefault="00580211" w:rsidP="0034710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74F3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Ответ: </w:t>
      </w:r>
      <w:r w:rsidRPr="003474F3">
        <w:rPr>
          <w:rFonts w:ascii="Times New Roman" w:hAnsi="Times New Roman"/>
          <w:sz w:val="24"/>
          <w:szCs w:val="24"/>
        </w:rPr>
        <w:t>1-В, 2-Б, 3-А, 4-Г.</w:t>
      </w:r>
    </w:p>
    <w:sectPr w:rsidR="00580211" w:rsidRPr="003474F3" w:rsidSect="009871E5">
      <w:headerReference w:type="default" r:id="rId13"/>
      <w:pgSz w:w="11910" w:h="16840"/>
      <w:pgMar w:top="1134" w:right="851" w:bottom="1134" w:left="1701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17977" w14:textId="77777777" w:rsidR="0034710F" w:rsidRDefault="0034710F" w:rsidP="006A7EAF">
      <w:pPr>
        <w:spacing w:after="0" w:line="240" w:lineRule="auto"/>
      </w:pPr>
      <w:r>
        <w:separator/>
      </w:r>
    </w:p>
  </w:endnote>
  <w:endnote w:type="continuationSeparator" w:id="0">
    <w:p w14:paraId="58FB10CC" w14:textId="77777777" w:rsidR="0034710F" w:rsidRDefault="0034710F" w:rsidP="006A7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1DD8E" w14:textId="77777777" w:rsidR="0034710F" w:rsidRDefault="0034710F" w:rsidP="006A7EAF">
      <w:pPr>
        <w:spacing w:after="0" w:line="240" w:lineRule="auto"/>
      </w:pPr>
      <w:r>
        <w:separator/>
      </w:r>
    </w:p>
  </w:footnote>
  <w:footnote w:type="continuationSeparator" w:id="0">
    <w:p w14:paraId="12922896" w14:textId="77777777" w:rsidR="0034710F" w:rsidRDefault="0034710F" w:rsidP="006A7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B541E" w14:textId="77777777" w:rsidR="0034710F" w:rsidRDefault="0034710F">
    <w:pPr>
      <w:pStyle w:val="a7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D2F6D81" wp14:editId="5F88BFFC">
              <wp:simplePos x="0" y="0"/>
              <wp:positionH relativeFrom="page">
                <wp:posOffset>6912609</wp:posOffset>
              </wp:positionH>
              <wp:positionV relativeFrom="page">
                <wp:posOffset>464311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EFB990" w14:textId="12DB1253" w:rsidR="0034710F" w:rsidRDefault="0034710F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759E9">
                            <w:rPr>
                              <w:noProof/>
                              <w:spacing w:val="-10"/>
                            </w:rPr>
                            <w:t>22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F6D8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3pt;margin-top:36.55pt;width:12.6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Be/ijj4QAAAAsBAAAPAAAAAAAAAAAAAAAAAP4DAABkcnMvZG93bnJldi54bWxQSwUG&#10;AAAAAAQABADzAAAADAUAAAAA&#10;" filled="f" stroked="f">
              <v:path arrowok="t"/>
              <v:textbox inset="0,0,0,0">
                <w:txbxContent>
                  <w:p w14:paraId="7FEFB990" w14:textId="12DB1253" w:rsidR="0034710F" w:rsidRDefault="0034710F">
                    <w:pPr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759E9">
                      <w:rPr>
                        <w:noProof/>
                        <w:spacing w:val="-10"/>
                      </w:rPr>
                      <w:t>22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4E7"/>
    <w:multiLevelType w:val="hybridMultilevel"/>
    <w:tmpl w:val="B4B625F6"/>
    <w:lvl w:ilvl="0" w:tplc="C4BE22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16857"/>
    <w:multiLevelType w:val="hybridMultilevel"/>
    <w:tmpl w:val="2B8CEFC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952AD"/>
    <w:multiLevelType w:val="hybridMultilevel"/>
    <w:tmpl w:val="0A4A1FB4"/>
    <w:lvl w:ilvl="0" w:tplc="B0928672">
      <w:start w:val="1"/>
      <w:numFmt w:val="decimal"/>
      <w:lvlText w:val="%1."/>
      <w:lvlJc w:val="left"/>
      <w:pPr>
        <w:ind w:left="42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1" w:tplc="62409A38">
      <w:numFmt w:val="bullet"/>
      <w:lvlText w:val="•"/>
      <w:lvlJc w:val="left"/>
      <w:pPr>
        <w:ind w:left="1327" w:hanging="428"/>
      </w:pPr>
      <w:rPr>
        <w:rFonts w:hint="default"/>
        <w:lang w:val="ru-RU" w:eastAsia="en-US" w:bidi="ar-SA"/>
      </w:rPr>
    </w:lvl>
    <w:lvl w:ilvl="2" w:tplc="D182062E">
      <w:numFmt w:val="bullet"/>
      <w:lvlText w:val="•"/>
      <w:lvlJc w:val="left"/>
      <w:pPr>
        <w:ind w:left="2235" w:hanging="428"/>
      </w:pPr>
      <w:rPr>
        <w:rFonts w:hint="default"/>
        <w:lang w:val="ru-RU" w:eastAsia="en-US" w:bidi="ar-SA"/>
      </w:rPr>
    </w:lvl>
    <w:lvl w:ilvl="3" w:tplc="63E4BF54">
      <w:numFmt w:val="bullet"/>
      <w:lvlText w:val="•"/>
      <w:lvlJc w:val="left"/>
      <w:pPr>
        <w:ind w:left="3143" w:hanging="428"/>
      </w:pPr>
      <w:rPr>
        <w:rFonts w:hint="default"/>
        <w:lang w:val="ru-RU" w:eastAsia="en-US" w:bidi="ar-SA"/>
      </w:rPr>
    </w:lvl>
    <w:lvl w:ilvl="4" w:tplc="AB487564">
      <w:numFmt w:val="bullet"/>
      <w:lvlText w:val="•"/>
      <w:lvlJc w:val="left"/>
      <w:pPr>
        <w:ind w:left="4051" w:hanging="428"/>
      </w:pPr>
      <w:rPr>
        <w:rFonts w:hint="default"/>
        <w:lang w:val="ru-RU" w:eastAsia="en-US" w:bidi="ar-SA"/>
      </w:rPr>
    </w:lvl>
    <w:lvl w:ilvl="5" w:tplc="F81CFA96">
      <w:numFmt w:val="bullet"/>
      <w:lvlText w:val="•"/>
      <w:lvlJc w:val="left"/>
      <w:pPr>
        <w:ind w:left="4959" w:hanging="428"/>
      </w:pPr>
      <w:rPr>
        <w:rFonts w:hint="default"/>
        <w:lang w:val="ru-RU" w:eastAsia="en-US" w:bidi="ar-SA"/>
      </w:rPr>
    </w:lvl>
    <w:lvl w:ilvl="6" w:tplc="ECF4EF1A">
      <w:numFmt w:val="bullet"/>
      <w:lvlText w:val="•"/>
      <w:lvlJc w:val="left"/>
      <w:pPr>
        <w:ind w:left="5867" w:hanging="428"/>
      </w:pPr>
      <w:rPr>
        <w:rFonts w:hint="default"/>
        <w:lang w:val="ru-RU" w:eastAsia="en-US" w:bidi="ar-SA"/>
      </w:rPr>
    </w:lvl>
    <w:lvl w:ilvl="7" w:tplc="395E1E04">
      <w:numFmt w:val="bullet"/>
      <w:lvlText w:val="•"/>
      <w:lvlJc w:val="left"/>
      <w:pPr>
        <w:ind w:left="6774" w:hanging="428"/>
      </w:pPr>
      <w:rPr>
        <w:rFonts w:hint="default"/>
        <w:lang w:val="ru-RU" w:eastAsia="en-US" w:bidi="ar-SA"/>
      </w:rPr>
    </w:lvl>
    <w:lvl w:ilvl="8" w:tplc="E4425D1E">
      <w:numFmt w:val="bullet"/>
      <w:lvlText w:val="•"/>
      <w:lvlJc w:val="left"/>
      <w:pPr>
        <w:ind w:left="7682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1F48503C"/>
    <w:multiLevelType w:val="hybridMultilevel"/>
    <w:tmpl w:val="9BBAB062"/>
    <w:lvl w:ilvl="0" w:tplc="7340D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9F13C8"/>
    <w:multiLevelType w:val="hybridMultilevel"/>
    <w:tmpl w:val="AEB25F6E"/>
    <w:lvl w:ilvl="0" w:tplc="7FEAC45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F07773"/>
    <w:multiLevelType w:val="hybridMultilevel"/>
    <w:tmpl w:val="0DEC6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934FC"/>
    <w:multiLevelType w:val="hybridMultilevel"/>
    <w:tmpl w:val="3C341714"/>
    <w:lvl w:ilvl="0" w:tplc="FCA4C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400F9D"/>
    <w:multiLevelType w:val="hybridMultilevel"/>
    <w:tmpl w:val="5EB262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54D14"/>
    <w:multiLevelType w:val="hybridMultilevel"/>
    <w:tmpl w:val="AA04E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8197C"/>
    <w:multiLevelType w:val="hybridMultilevel"/>
    <w:tmpl w:val="57945796"/>
    <w:lvl w:ilvl="0" w:tplc="ED522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A568DD"/>
    <w:multiLevelType w:val="multilevel"/>
    <w:tmpl w:val="0A023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EB7AF2"/>
    <w:multiLevelType w:val="hybridMultilevel"/>
    <w:tmpl w:val="1936A4A6"/>
    <w:lvl w:ilvl="0" w:tplc="045A3D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F3939"/>
    <w:multiLevelType w:val="hybridMultilevel"/>
    <w:tmpl w:val="245C69D0"/>
    <w:lvl w:ilvl="0" w:tplc="4DFC1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363A59"/>
    <w:multiLevelType w:val="hybridMultilevel"/>
    <w:tmpl w:val="F9A6F6D4"/>
    <w:lvl w:ilvl="0" w:tplc="D12C0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812540"/>
    <w:multiLevelType w:val="hybridMultilevel"/>
    <w:tmpl w:val="0116F9A2"/>
    <w:lvl w:ilvl="0" w:tplc="FA425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025073"/>
    <w:multiLevelType w:val="hybridMultilevel"/>
    <w:tmpl w:val="94169840"/>
    <w:lvl w:ilvl="0" w:tplc="2A683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11"/>
  </w:num>
  <w:num w:numId="9">
    <w:abstractNumId w:val="13"/>
  </w:num>
  <w:num w:numId="10">
    <w:abstractNumId w:val="2"/>
  </w:num>
  <w:num w:numId="11">
    <w:abstractNumId w:val="5"/>
  </w:num>
  <w:num w:numId="12">
    <w:abstractNumId w:val="0"/>
  </w:num>
  <w:num w:numId="13">
    <w:abstractNumId w:val="8"/>
  </w:num>
  <w:num w:numId="14">
    <w:abstractNumId w:val="1"/>
  </w:num>
  <w:num w:numId="15">
    <w:abstractNumId w:val="4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3E"/>
    <w:rsid w:val="00012030"/>
    <w:rsid w:val="00020E87"/>
    <w:rsid w:val="000637EB"/>
    <w:rsid w:val="0006744B"/>
    <w:rsid w:val="00082A12"/>
    <w:rsid w:val="000B6905"/>
    <w:rsid w:val="00101337"/>
    <w:rsid w:val="001A3BC0"/>
    <w:rsid w:val="001B7ED9"/>
    <w:rsid w:val="0023074C"/>
    <w:rsid w:val="00266880"/>
    <w:rsid w:val="002D7C29"/>
    <w:rsid w:val="002F194C"/>
    <w:rsid w:val="0030234C"/>
    <w:rsid w:val="00316CA8"/>
    <w:rsid w:val="0034710F"/>
    <w:rsid w:val="003474F3"/>
    <w:rsid w:val="003B4624"/>
    <w:rsid w:val="00411D65"/>
    <w:rsid w:val="004457A0"/>
    <w:rsid w:val="00445E9F"/>
    <w:rsid w:val="0046075C"/>
    <w:rsid w:val="00477B59"/>
    <w:rsid w:val="004A4C6E"/>
    <w:rsid w:val="004B77D3"/>
    <w:rsid w:val="00546608"/>
    <w:rsid w:val="00547979"/>
    <w:rsid w:val="00557A8A"/>
    <w:rsid w:val="005661BF"/>
    <w:rsid w:val="00580211"/>
    <w:rsid w:val="00592164"/>
    <w:rsid w:val="005948CF"/>
    <w:rsid w:val="005F446B"/>
    <w:rsid w:val="005F789F"/>
    <w:rsid w:val="00604C9B"/>
    <w:rsid w:val="00645593"/>
    <w:rsid w:val="006934C8"/>
    <w:rsid w:val="006A5FF4"/>
    <w:rsid w:val="006A7EAF"/>
    <w:rsid w:val="006B356C"/>
    <w:rsid w:val="007242FD"/>
    <w:rsid w:val="00733A94"/>
    <w:rsid w:val="00750168"/>
    <w:rsid w:val="00783109"/>
    <w:rsid w:val="0078513E"/>
    <w:rsid w:val="00795809"/>
    <w:rsid w:val="007B403C"/>
    <w:rsid w:val="007B7B44"/>
    <w:rsid w:val="007C3935"/>
    <w:rsid w:val="007F41AC"/>
    <w:rsid w:val="00856416"/>
    <w:rsid w:val="00890B80"/>
    <w:rsid w:val="008A6462"/>
    <w:rsid w:val="008C175C"/>
    <w:rsid w:val="008C2D08"/>
    <w:rsid w:val="00930649"/>
    <w:rsid w:val="00951098"/>
    <w:rsid w:val="00956FED"/>
    <w:rsid w:val="00957E63"/>
    <w:rsid w:val="009757B5"/>
    <w:rsid w:val="009871E5"/>
    <w:rsid w:val="00991652"/>
    <w:rsid w:val="009C6DEF"/>
    <w:rsid w:val="009D11BE"/>
    <w:rsid w:val="00A22A72"/>
    <w:rsid w:val="00A33EA0"/>
    <w:rsid w:val="00A543B7"/>
    <w:rsid w:val="00A563CA"/>
    <w:rsid w:val="00A9095A"/>
    <w:rsid w:val="00AA6553"/>
    <w:rsid w:val="00AC07CA"/>
    <w:rsid w:val="00AE71B2"/>
    <w:rsid w:val="00B23D27"/>
    <w:rsid w:val="00B518E9"/>
    <w:rsid w:val="00BC449C"/>
    <w:rsid w:val="00BC6579"/>
    <w:rsid w:val="00BE1224"/>
    <w:rsid w:val="00BE76BA"/>
    <w:rsid w:val="00C4593E"/>
    <w:rsid w:val="00C753CB"/>
    <w:rsid w:val="00C9576E"/>
    <w:rsid w:val="00CA4EBA"/>
    <w:rsid w:val="00CB07C4"/>
    <w:rsid w:val="00D11508"/>
    <w:rsid w:val="00D650D5"/>
    <w:rsid w:val="00D908A0"/>
    <w:rsid w:val="00DA5F78"/>
    <w:rsid w:val="00DA72E9"/>
    <w:rsid w:val="00DC400C"/>
    <w:rsid w:val="00E7792F"/>
    <w:rsid w:val="00E87E24"/>
    <w:rsid w:val="00EA790C"/>
    <w:rsid w:val="00EB2B41"/>
    <w:rsid w:val="00F121CC"/>
    <w:rsid w:val="00F13D18"/>
    <w:rsid w:val="00F35534"/>
    <w:rsid w:val="00F53FC8"/>
    <w:rsid w:val="00F70C45"/>
    <w:rsid w:val="00F759E9"/>
    <w:rsid w:val="00FB027A"/>
    <w:rsid w:val="00FF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508C07"/>
  <w15:chartTrackingRefBased/>
  <w15:docId w15:val="{9251BDEE-441A-46A1-8CF9-F2AA291D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E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121CC"/>
    <w:rPr>
      <w:b/>
      <w:bCs/>
    </w:rPr>
  </w:style>
  <w:style w:type="paragraph" w:styleId="a4">
    <w:name w:val="List Paragraph"/>
    <w:basedOn w:val="a"/>
    <w:uiPriority w:val="34"/>
    <w:qFormat/>
    <w:rsid w:val="00645593"/>
    <w:pPr>
      <w:ind w:left="720"/>
      <w:contextualSpacing/>
    </w:pPr>
  </w:style>
  <w:style w:type="table" w:styleId="a5">
    <w:name w:val="Table Grid"/>
    <w:basedOn w:val="a1"/>
    <w:uiPriority w:val="59"/>
    <w:rsid w:val="00FF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1B7E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9D11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A7EA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A7EA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A7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7EAF"/>
    <w:rPr>
      <w:rFonts w:ascii="Segoe UI" w:eastAsia="Calibr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A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A7EAF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A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A7E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9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16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4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3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9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0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15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0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5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9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DACF8-A224-43AA-99E1-825B7424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32</Pages>
  <Words>6137</Words>
  <Characters>34983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Тимошенко Яна Евгеньевна</dc:creator>
  <cp:keywords/>
  <dc:description/>
  <cp:lastModifiedBy>Мильченко Надежда Олеговна</cp:lastModifiedBy>
  <cp:revision>14</cp:revision>
  <cp:lastPrinted>2025-11-18T08:28:00Z</cp:lastPrinted>
  <dcterms:created xsi:type="dcterms:W3CDTF">2025-11-18T07:42:00Z</dcterms:created>
  <dcterms:modified xsi:type="dcterms:W3CDTF">2025-11-18T11:39:00Z</dcterms:modified>
</cp:coreProperties>
</file>